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6853" w:rsidRPr="007927D4" w:rsidRDefault="00F46853" w:rsidP="00F46853">
      <w:pPr>
        <w:ind w:firstLine="709"/>
        <w:jc w:val="both"/>
        <w:rPr>
          <w:b/>
        </w:rPr>
      </w:pPr>
      <w:bookmarkStart w:id="0" w:name="_GoBack"/>
      <w:bookmarkEnd w:id="0"/>
      <w:r w:rsidRPr="007927D4">
        <w:rPr>
          <w:b/>
        </w:rPr>
        <w:t xml:space="preserve">Анализ исполнения бюджета города Югорска по </w:t>
      </w:r>
      <w:r>
        <w:rPr>
          <w:b/>
        </w:rPr>
        <w:t>доходам</w:t>
      </w:r>
      <w:r w:rsidRPr="007927D4">
        <w:rPr>
          <w:b/>
        </w:rPr>
        <w:t xml:space="preserve"> за 2019 год</w:t>
      </w:r>
    </w:p>
    <w:p w:rsidR="006B1F62" w:rsidRPr="00F057ED" w:rsidRDefault="006B1F62" w:rsidP="006B1F62">
      <w:pPr>
        <w:jc w:val="center"/>
        <w:rPr>
          <w:b/>
          <w:bCs/>
          <w:u w:val="single"/>
        </w:rPr>
      </w:pPr>
    </w:p>
    <w:p w:rsidR="006B1F62" w:rsidRPr="00CA439B" w:rsidRDefault="00F811B2" w:rsidP="003E667F">
      <w:pPr>
        <w:ind w:firstLine="709"/>
        <w:jc w:val="both"/>
      </w:pPr>
      <w:r w:rsidRPr="00CA439B">
        <w:t xml:space="preserve">За 2019 год </w:t>
      </w:r>
      <w:r w:rsidR="006B1F62" w:rsidRPr="00CA439B">
        <w:t xml:space="preserve">в бюджет города Югорска доходы поступили в объеме </w:t>
      </w:r>
      <w:r w:rsidR="006D107D" w:rsidRPr="00CA439B">
        <w:t>3 741 335,8</w:t>
      </w:r>
      <w:r w:rsidR="006B1F62" w:rsidRPr="00CA439B">
        <w:t xml:space="preserve"> тыс. рублей, при уточненном плане </w:t>
      </w:r>
      <w:r w:rsidR="006D107D" w:rsidRPr="00CA439B">
        <w:t>4 177 923,7</w:t>
      </w:r>
      <w:r w:rsidR="006B1F62" w:rsidRPr="00CA439B">
        <w:t xml:space="preserve"> тыс. рублей. Уточненные годовые назначения выполнены на </w:t>
      </w:r>
      <w:r w:rsidR="006D107D" w:rsidRPr="00CA439B">
        <w:t>89,6</w:t>
      </w:r>
      <w:r w:rsidR="006B1F62" w:rsidRPr="00CA439B">
        <w:t xml:space="preserve">%. Первоначальный годовой план по доходам утвержден в сумме </w:t>
      </w:r>
      <w:r w:rsidR="006D107D" w:rsidRPr="00CA439B">
        <w:t>3 053 130,0</w:t>
      </w:r>
      <w:r w:rsidR="006B1F62" w:rsidRPr="00CA439B">
        <w:t xml:space="preserve"> тыс. рублей, исполнение составляет </w:t>
      </w:r>
      <w:r w:rsidR="006D107D" w:rsidRPr="00CA439B">
        <w:t>122,5</w:t>
      </w:r>
      <w:r w:rsidR="006B1F62" w:rsidRPr="00CA439B">
        <w:t>%.</w:t>
      </w:r>
    </w:p>
    <w:p w:rsidR="00A50ECD" w:rsidRPr="00CA439B" w:rsidRDefault="00A50ECD" w:rsidP="003E667F">
      <w:pPr>
        <w:tabs>
          <w:tab w:val="left" w:pos="851"/>
        </w:tabs>
        <w:ind w:firstLine="709"/>
        <w:jc w:val="both"/>
      </w:pPr>
      <w:r w:rsidRPr="00CA439B">
        <w:t xml:space="preserve">Анализ исполнения бюджета города Югорска </w:t>
      </w:r>
      <w:r w:rsidR="00F811B2" w:rsidRPr="00CA439B">
        <w:t xml:space="preserve">за 2019 год </w:t>
      </w:r>
      <w:r w:rsidRPr="00CA439B">
        <w:t xml:space="preserve">по доходам </w:t>
      </w:r>
      <w:r w:rsidR="006D1280" w:rsidRPr="00CA439B">
        <w:t xml:space="preserve">представлен в приложении </w:t>
      </w:r>
      <w:r w:rsidR="00F6020A" w:rsidRPr="00CA439B">
        <w:t>3</w:t>
      </w:r>
      <w:r w:rsidR="006D1280" w:rsidRPr="00CA439B">
        <w:t xml:space="preserve"> к настоящей пояснительной записке</w:t>
      </w:r>
      <w:r w:rsidRPr="00CA439B">
        <w:t>.</w:t>
      </w:r>
    </w:p>
    <w:p w:rsidR="006B1F62" w:rsidRPr="00C16D60" w:rsidRDefault="006B1F62" w:rsidP="003E667F">
      <w:pPr>
        <w:ind w:firstLine="708"/>
        <w:jc w:val="both"/>
        <w:rPr>
          <w:lang w:val="en-US"/>
        </w:rPr>
      </w:pPr>
      <w:r w:rsidRPr="00CA439B">
        <w:t xml:space="preserve">Исполнение доходной части бюджета города Югорска </w:t>
      </w:r>
      <w:r w:rsidR="00D51A3A" w:rsidRPr="00CA439B">
        <w:t xml:space="preserve">за </w:t>
      </w:r>
      <w:r w:rsidR="007757C7" w:rsidRPr="00CA439B">
        <w:t>201</w:t>
      </w:r>
      <w:r w:rsidR="006D107D" w:rsidRPr="00CA439B">
        <w:t>8</w:t>
      </w:r>
      <w:r w:rsidR="00753B80" w:rsidRPr="00CA439B">
        <w:t>и</w:t>
      </w:r>
      <w:r w:rsidR="00D51A3A" w:rsidRPr="00CA439B">
        <w:t>201</w:t>
      </w:r>
      <w:r w:rsidR="006D107D" w:rsidRPr="00CA439B">
        <w:t>9</w:t>
      </w:r>
      <w:r w:rsidR="008D6F41" w:rsidRPr="00CA439B">
        <w:t>год</w:t>
      </w:r>
      <w:r w:rsidR="007757C7" w:rsidRPr="00CA439B">
        <w:t>ы</w:t>
      </w:r>
      <w:r w:rsidR="008D6F41" w:rsidRPr="00CA439B">
        <w:t xml:space="preserve"> представлено </w:t>
      </w:r>
      <w:r w:rsidR="001F0EA1" w:rsidRPr="00CA439B">
        <w:t>над</w:t>
      </w:r>
      <w:r w:rsidRPr="00CA439B">
        <w:t>иаграмме 1.</w:t>
      </w:r>
      <w:r w:rsidR="00C16D60">
        <w:rPr>
          <w:lang w:val="en-US"/>
        </w:rPr>
        <w:t xml:space="preserve"> </w:t>
      </w:r>
    </w:p>
    <w:p w:rsidR="008D6F41" w:rsidRPr="00CA439B" w:rsidRDefault="006B1F62" w:rsidP="008D6F41">
      <w:pPr>
        <w:jc w:val="right"/>
      </w:pPr>
      <w:r w:rsidRPr="00CA439B">
        <w:t>Диаграмма 1</w:t>
      </w:r>
    </w:p>
    <w:p w:rsidR="00FE11A1" w:rsidRPr="00CA439B" w:rsidRDefault="00FE11A1" w:rsidP="008D6F41">
      <w:pPr>
        <w:jc w:val="right"/>
      </w:pPr>
    </w:p>
    <w:p w:rsidR="00FE11A1" w:rsidRPr="00CA439B" w:rsidRDefault="00FE11A1" w:rsidP="00FE11A1">
      <w:pPr>
        <w:jc w:val="center"/>
        <w:rPr>
          <w:b/>
        </w:rPr>
      </w:pPr>
      <w:r w:rsidRPr="00CA439B">
        <w:rPr>
          <w:b/>
        </w:rPr>
        <w:t>Исполнение доходной части бюджета города Югорска за 201</w:t>
      </w:r>
      <w:r w:rsidR="00F811B2" w:rsidRPr="00CA439B">
        <w:rPr>
          <w:b/>
        </w:rPr>
        <w:t>8</w:t>
      </w:r>
      <w:r w:rsidR="00753B80" w:rsidRPr="00CA439B">
        <w:rPr>
          <w:b/>
        </w:rPr>
        <w:t xml:space="preserve"> и</w:t>
      </w:r>
      <w:r w:rsidRPr="00CA439B">
        <w:rPr>
          <w:b/>
        </w:rPr>
        <w:t xml:space="preserve"> 201</w:t>
      </w:r>
      <w:r w:rsidR="00F811B2" w:rsidRPr="00CA439B">
        <w:rPr>
          <w:b/>
        </w:rPr>
        <w:t>9</w:t>
      </w:r>
      <w:r w:rsidRPr="00CA439B">
        <w:rPr>
          <w:b/>
        </w:rPr>
        <w:t xml:space="preserve"> годы</w:t>
      </w:r>
    </w:p>
    <w:p w:rsidR="00B40395" w:rsidRPr="00CA439B" w:rsidRDefault="00B40395" w:rsidP="00FE11A1">
      <w:pPr>
        <w:jc w:val="center"/>
        <w:rPr>
          <w:b/>
        </w:rPr>
      </w:pPr>
    </w:p>
    <w:p w:rsidR="00764CC3" w:rsidRPr="00CA439B" w:rsidRDefault="00764CC3" w:rsidP="008D6F41">
      <w:pPr>
        <w:jc w:val="right"/>
      </w:pPr>
      <w:r w:rsidRPr="00CA439B">
        <w:t>тыс.рублей</w:t>
      </w:r>
    </w:p>
    <w:p w:rsidR="006B1F62" w:rsidRPr="00CA439B" w:rsidRDefault="00A822DE" w:rsidP="00BB36BC">
      <w:pPr>
        <w:jc w:val="center"/>
      </w:pPr>
      <w:r>
        <w:rPr>
          <w:noProof/>
        </w:rPr>
        <w:drawing>
          <wp:inline distT="0" distB="0" distL="0" distR="0">
            <wp:extent cx="4556760" cy="3398520"/>
            <wp:effectExtent l="19050" t="0" r="0" b="0"/>
            <wp:docPr id="8" name="Рисунок 8" descr="C:\Users\dfunix\Desktop\Новый точечн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funix\Desktop\Новый точечн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339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F62" w:rsidRPr="00CA439B" w:rsidRDefault="006B1F62" w:rsidP="003E667F">
      <w:pPr>
        <w:ind w:firstLine="709"/>
        <w:jc w:val="both"/>
      </w:pPr>
      <w:r w:rsidRPr="00CA439B">
        <w:t xml:space="preserve">По итогам исполнения </w:t>
      </w:r>
      <w:r w:rsidR="00F811B2" w:rsidRPr="00CA439B">
        <w:t xml:space="preserve">за 2019 год </w:t>
      </w:r>
      <w:r w:rsidRPr="00CA439B">
        <w:t xml:space="preserve">перевыполнение доходной части городского бюджета от первоначальных плановых назначений составляет </w:t>
      </w:r>
      <w:r w:rsidR="006D107D" w:rsidRPr="00CA439B">
        <w:t>688 205,8</w:t>
      </w:r>
      <w:r w:rsidRPr="00CA439B">
        <w:t xml:space="preserve">тыс. рублей. </w:t>
      </w:r>
    </w:p>
    <w:p w:rsidR="006B1F62" w:rsidRPr="00CA439B" w:rsidRDefault="006B1F62" w:rsidP="003E667F">
      <w:pPr>
        <w:ind w:firstLine="709"/>
        <w:jc w:val="both"/>
      </w:pPr>
      <w:r w:rsidRPr="00CA439B">
        <w:t>Информация о суммах сверхплановых доходов по основным доходным источни</w:t>
      </w:r>
      <w:r w:rsidR="00CE329B" w:rsidRPr="00CA439B">
        <w:t xml:space="preserve">кам </w:t>
      </w:r>
      <w:r w:rsidR="00F811B2" w:rsidRPr="00CA439B">
        <w:t xml:space="preserve">за 2019 год </w:t>
      </w:r>
      <w:r w:rsidR="00CE329B" w:rsidRPr="00CA439B">
        <w:t xml:space="preserve">представлена в </w:t>
      </w:r>
      <w:r w:rsidR="00CE5ABD" w:rsidRPr="00CA439B">
        <w:t>т</w:t>
      </w:r>
      <w:r w:rsidRPr="00CA439B">
        <w:t>аблице</w:t>
      </w:r>
      <w:r w:rsidR="009E31D5" w:rsidRPr="00CA439B">
        <w:t>2</w:t>
      </w:r>
      <w:r w:rsidR="00CE5ABD" w:rsidRPr="00CA439B">
        <w:t>:</w:t>
      </w:r>
    </w:p>
    <w:p w:rsidR="00037577" w:rsidRPr="00CA439B" w:rsidRDefault="00037577" w:rsidP="00037577">
      <w:pPr>
        <w:jc w:val="right"/>
      </w:pPr>
      <w:r w:rsidRPr="00CA439B">
        <w:t>Таблица</w:t>
      </w:r>
      <w:r w:rsidR="009E31D5" w:rsidRPr="00CA439B">
        <w:t>2</w:t>
      </w:r>
    </w:p>
    <w:p w:rsidR="006B1F62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 xml:space="preserve">Информация о суммах сверхплановых доходов </w:t>
      </w:r>
    </w:p>
    <w:p w:rsidR="006B1F62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 xml:space="preserve">по основным доходным источникам </w:t>
      </w:r>
      <w:r w:rsidR="00F811B2" w:rsidRPr="00CA439B">
        <w:rPr>
          <w:b/>
          <w:bCs/>
        </w:rPr>
        <w:t xml:space="preserve">за 2019 год </w:t>
      </w:r>
    </w:p>
    <w:p w:rsidR="006B1F62" w:rsidRPr="00CA439B" w:rsidRDefault="006B1F62" w:rsidP="006B1F62">
      <w:pPr>
        <w:jc w:val="right"/>
      </w:pPr>
      <w:r w:rsidRPr="00CA439B">
        <w:t>тыс. рублей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3"/>
        <w:gridCol w:w="1896"/>
        <w:gridCol w:w="1617"/>
        <w:gridCol w:w="1782"/>
      </w:tblGrid>
      <w:tr w:rsidR="00CA439B" w:rsidRPr="00CA439B" w:rsidTr="0078019B">
        <w:trPr>
          <w:trHeight w:val="50"/>
          <w:tblHeader/>
          <w:jc w:val="center"/>
        </w:trPr>
        <w:tc>
          <w:tcPr>
            <w:tcW w:w="3913" w:type="dxa"/>
            <w:vAlign w:val="center"/>
          </w:tcPr>
          <w:p w:rsidR="006B1F62" w:rsidRPr="00CA439B" w:rsidRDefault="006B1F62" w:rsidP="00767BFC">
            <w:pPr>
              <w:jc w:val="center"/>
            </w:pPr>
            <w:r w:rsidRPr="00CA439B"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6B1F62" w:rsidRPr="00CA439B" w:rsidRDefault="00F811B2" w:rsidP="00C7585B">
            <w:pPr>
              <w:jc w:val="center"/>
            </w:pPr>
            <w:r w:rsidRPr="00CA439B">
              <w:t>Первоначально утверждено решением Думы города Югорска от 25.12.2018 № 93</w:t>
            </w:r>
          </w:p>
        </w:tc>
        <w:tc>
          <w:tcPr>
            <w:tcW w:w="1617" w:type="dxa"/>
            <w:vAlign w:val="center"/>
          </w:tcPr>
          <w:p w:rsidR="006B1F62" w:rsidRPr="00CA439B" w:rsidRDefault="006B1F62" w:rsidP="00767BFC">
            <w:pPr>
              <w:jc w:val="center"/>
            </w:pPr>
            <w:r w:rsidRPr="00CA439B">
              <w:t>Фактическ</w:t>
            </w:r>
            <w:r w:rsidR="00A603D4" w:rsidRPr="00CA439B">
              <w:t>и</w:t>
            </w:r>
            <w:r w:rsidRPr="00CA439B">
              <w:t xml:space="preserve"> исполнен</w:t>
            </w:r>
            <w:r w:rsidR="00A603D4" w:rsidRPr="00CA439B">
              <w:t>о</w:t>
            </w:r>
          </w:p>
          <w:p w:rsidR="00A603D4" w:rsidRPr="00CA439B" w:rsidRDefault="00F811B2" w:rsidP="00EA7A81">
            <w:pPr>
              <w:jc w:val="center"/>
            </w:pPr>
            <w:r w:rsidRPr="00CA439B">
              <w:t xml:space="preserve">за 2019 год </w:t>
            </w:r>
          </w:p>
        </w:tc>
        <w:tc>
          <w:tcPr>
            <w:tcW w:w="1782" w:type="dxa"/>
            <w:vAlign w:val="center"/>
          </w:tcPr>
          <w:p w:rsidR="006B1F62" w:rsidRPr="00CA439B" w:rsidRDefault="006B1F62" w:rsidP="00767BFC">
            <w:pPr>
              <w:jc w:val="center"/>
            </w:pPr>
            <w:r w:rsidRPr="00CA439B">
              <w:t>Сумма сверхплановых доходов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  <w:vAlign w:val="bottom"/>
          </w:tcPr>
          <w:p w:rsidR="00D97168" w:rsidRPr="00CA439B" w:rsidRDefault="00A05FDF">
            <w:pPr>
              <w:rPr>
                <w:b/>
                <w:bCs/>
              </w:rPr>
            </w:pPr>
            <w:r w:rsidRPr="00CA439B">
              <w:rPr>
                <w:b/>
                <w:bCs/>
              </w:rPr>
              <w:t>ДОХОДЫ БЮДЖЕТА –</w:t>
            </w:r>
            <w:r w:rsidR="00D97168" w:rsidRPr="00CA439B">
              <w:rPr>
                <w:b/>
                <w:bCs/>
              </w:rPr>
              <w:t xml:space="preserve"> всего</w:t>
            </w:r>
            <w:r w:rsidRPr="00CA439B">
              <w:rPr>
                <w:b/>
                <w:bCs/>
              </w:rPr>
              <w:t>,</w:t>
            </w:r>
          </w:p>
        </w:tc>
        <w:tc>
          <w:tcPr>
            <w:tcW w:w="1896" w:type="dxa"/>
          </w:tcPr>
          <w:p w:rsidR="00D97168" w:rsidRPr="00CA439B" w:rsidRDefault="00D97168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3 053 130,0</w:t>
            </w:r>
          </w:p>
        </w:tc>
        <w:tc>
          <w:tcPr>
            <w:tcW w:w="1617" w:type="dxa"/>
          </w:tcPr>
          <w:p w:rsidR="00D97168" w:rsidRPr="00CA439B" w:rsidRDefault="00D97168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3 741 335,8</w:t>
            </w:r>
          </w:p>
        </w:tc>
        <w:tc>
          <w:tcPr>
            <w:tcW w:w="1782" w:type="dxa"/>
          </w:tcPr>
          <w:p w:rsidR="00D97168" w:rsidRPr="00CA439B" w:rsidRDefault="00D97168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+ 688 205,8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  <w:vAlign w:val="bottom"/>
          </w:tcPr>
          <w:p w:rsidR="00A05FDF" w:rsidRPr="00CA439B" w:rsidRDefault="00A05FDF" w:rsidP="00C9385C">
            <w:pPr>
              <w:jc w:val="center"/>
              <w:rPr>
                <w:b/>
                <w:bCs/>
              </w:rPr>
            </w:pPr>
            <w:r w:rsidRPr="00CA439B">
              <w:rPr>
                <w:bCs/>
              </w:rPr>
              <w:t>в том числе:</w:t>
            </w:r>
          </w:p>
        </w:tc>
        <w:tc>
          <w:tcPr>
            <w:tcW w:w="1896" w:type="dxa"/>
          </w:tcPr>
          <w:p w:rsidR="00A05FDF" w:rsidRPr="00CA439B" w:rsidRDefault="00A05FDF">
            <w:pPr>
              <w:jc w:val="right"/>
              <w:rPr>
                <w:b/>
                <w:bCs/>
              </w:rPr>
            </w:pPr>
          </w:p>
        </w:tc>
        <w:tc>
          <w:tcPr>
            <w:tcW w:w="1617" w:type="dxa"/>
          </w:tcPr>
          <w:p w:rsidR="00A05FDF" w:rsidRPr="00CA439B" w:rsidRDefault="00A05FDF">
            <w:pPr>
              <w:jc w:val="right"/>
              <w:rPr>
                <w:b/>
                <w:bCs/>
              </w:rPr>
            </w:pPr>
          </w:p>
        </w:tc>
        <w:tc>
          <w:tcPr>
            <w:tcW w:w="1782" w:type="dxa"/>
          </w:tcPr>
          <w:p w:rsidR="00A05FDF" w:rsidRPr="00CA439B" w:rsidRDefault="00A05FDF">
            <w:pPr>
              <w:jc w:val="right"/>
              <w:rPr>
                <w:b/>
                <w:bCs/>
              </w:rPr>
            </w:pP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D97168" w:rsidRPr="00CA439B" w:rsidRDefault="00D97168">
            <w:pPr>
              <w:rPr>
                <w:b/>
                <w:bCs/>
              </w:rPr>
            </w:pPr>
            <w:r w:rsidRPr="00CA439B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896" w:type="dxa"/>
          </w:tcPr>
          <w:p w:rsidR="00D97168" w:rsidRPr="00CA439B" w:rsidRDefault="004C249F" w:rsidP="004C249F">
            <w:pPr>
              <w:tabs>
                <w:tab w:val="right" w:pos="1680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="00D97168" w:rsidRPr="00CA439B">
              <w:rPr>
                <w:b/>
                <w:bCs/>
              </w:rPr>
              <w:t>1 335 648,0</w:t>
            </w:r>
          </w:p>
        </w:tc>
        <w:tc>
          <w:tcPr>
            <w:tcW w:w="1617" w:type="dxa"/>
          </w:tcPr>
          <w:p w:rsidR="00D97168" w:rsidRPr="00CA439B" w:rsidRDefault="00D97168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1 455 113,2</w:t>
            </w:r>
          </w:p>
        </w:tc>
        <w:tc>
          <w:tcPr>
            <w:tcW w:w="1782" w:type="dxa"/>
          </w:tcPr>
          <w:p w:rsidR="00D97168" w:rsidRPr="00CA439B" w:rsidRDefault="00D97168">
            <w:pPr>
              <w:jc w:val="right"/>
              <w:rPr>
                <w:b/>
              </w:rPr>
            </w:pPr>
            <w:r w:rsidRPr="00CA439B">
              <w:rPr>
                <w:b/>
              </w:rPr>
              <w:t>+ 119 465,2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D97168" w:rsidRPr="00CA439B" w:rsidRDefault="00D97168">
            <w:pPr>
              <w:rPr>
                <w:b/>
                <w:bCs/>
              </w:rPr>
            </w:pPr>
            <w:r w:rsidRPr="00CA439B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896" w:type="dxa"/>
          </w:tcPr>
          <w:p w:rsidR="00D97168" w:rsidRPr="00CA439B" w:rsidRDefault="00D97168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1 717 482,0</w:t>
            </w:r>
          </w:p>
        </w:tc>
        <w:tc>
          <w:tcPr>
            <w:tcW w:w="1617" w:type="dxa"/>
          </w:tcPr>
          <w:p w:rsidR="00D97168" w:rsidRPr="00CA439B" w:rsidRDefault="00D97168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2 286 222,6</w:t>
            </w:r>
          </w:p>
        </w:tc>
        <w:tc>
          <w:tcPr>
            <w:tcW w:w="1782" w:type="dxa"/>
          </w:tcPr>
          <w:p w:rsidR="00D97168" w:rsidRPr="00CA439B" w:rsidRDefault="00D97168">
            <w:pPr>
              <w:jc w:val="right"/>
              <w:rPr>
                <w:b/>
              </w:rPr>
            </w:pPr>
            <w:r w:rsidRPr="00CA439B">
              <w:rPr>
                <w:b/>
              </w:rPr>
              <w:t>+ 568 740,6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D97168" w:rsidRPr="00CA439B" w:rsidRDefault="00A05FDF">
            <w:pPr>
              <w:rPr>
                <w:bCs/>
              </w:rPr>
            </w:pPr>
            <w:r w:rsidRPr="00CA439B">
              <w:rPr>
                <w:bCs/>
              </w:rPr>
              <w:t>из них</w:t>
            </w:r>
          </w:p>
        </w:tc>
        <w:tc>
          <w:tcPr>
            <w:tcW w:w="1896" w:type="dxa"/>
          </w:tcPr>
          <w:p w:rsidR="00D97168" w:rsidRPr="00CA439B" w:rsidRDefault="00D97168">
            <w:pPr>
              <w:jc w:val="right"/>
              <w:rPr>
                <w:bCs/>
              </w:rPr>
            </w:pPr>
          </w:p>
        </w:tc>
        <w:tc>
          <w:tcPr>
            <w:tcW w:w="1617" w:type="dxa"/>
          </w:tcPr>
          <w:p w:rsidR="00D97168" w:rsidRPr="00CA439B" w:rsidRDefault="00D97168">
            <w:pPr>
              <w:jc w:val="right"/>
              <w:rPr>
                <w:bCs/>
              </w:rPr>
            </w:pPr>
          </w:p>
        </w:tc>
        <w:tc>
          <w:tcPr>
            <w:tcW w:w="1782" w:type="dxa"/>
          </w:tcPr>
          <w:p w:rsidR="00D97168" w:rsidRPr="00CA439B" w:rsidRDefault="00D97168">
            <w:pPr>
              <w:jc w:val="right"/>
            </w:pP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D97168" w:rsidRPr="00CA439B" w:rsidRDefault="00C66890" w:rsidP="00C66890">
            <w:pPr>
              <w:jc w:val="both"/>
            </w:pPr>
            <w:r w:rsidRPr="00CA439B">
              <w:lastRenderedPageBreak/>
              <w:t>Д</w:t>
            </w:r>
            <w:r w:rsidR="00D97168" w:rsidRPr="00CA439B">
              <w:t>отации бюджетам на 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D97168" w:rsidRPr="00CA439B" w:rsidRDefault="00D97168">
            <w:pPr>
              <w:jc w:val="right"/>
            </w:pPr>
            <w:r w:rsidRPr="00CA439B">
              <w:t>0,0</w:t>
            </w:r>
          </w:p>
        </w:tc>
        <w:tc>
          <w:tcPr>
            <w:tcW w:w="1617" w:type="dxa"/>
          </w:tcPr>
          <w:p w:rsidR="00D97168" w:rsidRPr="00CA439B" w:rsidRDefault="00D97168">
            <w:pPr>
              <w:jc w:val="right"/>
            </w:pPr>
            <w:r w:rsidRPr="00CA439B">
              <w:t>72 216,8</w:t>
            </w:r>
          </w:p>
        </w:tc>
        <w:tc>
          <w:tcPr>
            <w:tcW w:w="1782" w:type="dxa"/>
          </w:tcPr>
          <w:p w:rsidR="00D97168" w:rsidRPr="00CA439B" w:rsidRDefault="00D97168">
            <w:pPr>
              <w:jc w:val="right"/>
            </w:pPr>
            <w:r w:rsidRPr="00CA439B">
              <w:t>+ 72 216,8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</w:pPr>
            <w:r w:rsidRPr="00CA439B">
              <w:t>Д</w:t>
            </w:r>
            <w:r w:rsidR="00C61390" w:rsidRPr="00CA439B">
              <w:t>отации в целях стимулирования роста налогового потенциала и качества бюджетного планирования доходов в городских округах и муниципальных районах Ханты-Мансийского автономного округа - Югры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</w:pPr>
            <w:r w:rsidRPr="00CA439B">
              <w:t>0,0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</w:pPr>
            <w:r w:rsidRPr="00CA439B">
              <w:t>5 899,0</w:t>
            </w:r>
          </w:p>
        </w:tc>
        <w:tc>
          <w:tcPr>
            <w:tcW w:w="1782" w:type="dxa"/>
          </w:tcPr>
          <w:p w:rsidR="00C61390" w:rsidRPr="00CA439B" w:rsidRDefault="00C61390" w:rsidP="00C66890">
            <w:pPr>
              <w:jc w:val="right"/>
            </w:pPr>
            <w:r w:rsidRPr="00CA439B">
              <w:t>+ 5 899,0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</w:pPr>
            <w:r w:rsidRPr="00CA439B">
              <w:t>Д</w:t>
            </w:r>
            <w:r w:rsidR="00C61390" w:rsidRPr="00CA439B">
              <w:t>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- Югры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</w:pPr>
            <w:r w:rsidRPr="00CA439B">
              <w:t>0,0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</w:pPr>
            <w:r w:rsidRPr="00CA439B">
              <w:t>18 434,8</w:t>
            </w:r>
          </w:p>
        </w:tc>
        <w:tc>
          <w:tcPr>
            <w:tcW w:w="1782" w:type="dxa"/>
          </w:tcPr>
          <w:p w:rsidR="00C61390" w:rsidRPr="00CA439B" w:rsidRDefault="00C61390" w:rsidP="00C66890">
            <w:pPr>
              <w:jc w:val="right"/>
            </w:pPr>
            <w:r w:rsidRPr="00CA439B">
              <w:t>+ 18 434,8</w:t>
            </w:r>
          </w:p>
        </w:tc>
      </w:tr>
      <w:tr w:rsidR="00CA439B" w:rsidRPr="00CA439B" w:rsidTr="0078019B">
        <w:trPr>
          <w:trHeight w:val="355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  <w:rPr>
                <w:bCs/>
              </w:rPr>
            </w:pPr>
            <w:r w:rsidRPr="00CA439B">
              <w:rPr>
                <w:bCs/>
              </w:rPr>
              <w:t>С</w:t>
            </w:r>
            <w:r w:rsidR="00C61390" w:rsidRPr="00CA439B">
              <w:rPr>
                <w:bCs/>
              </w:rPr>
              <w:t>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  <w:rPr>
                <w:bCs/>
              </w:rPr>
            </w:pPr>
            <w:r w:rsidRPr="00CA439B">
              <w:rPr>
                <w:bCs/>
              </w:rPr>
              <w:t>330 660,7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  <w:rPr>
                <w:bCs/>
              </w:rPr>
            </w:pPr>
            <w:r w:rsidRPr="00CA439B">
              <w:rPr>
                <w:bCs/>
              </w:rPr>
              <w:t>541 921,3</w:t>
            </w:r>
          </w:p>
        </w:tc>
        <w:tc>
          <w:tcPr>
            <w:tcW w:w="1782" w:type="dxa"/>
          </w:tcPr>
          <w:p w:rsidR="00C61390" w:rsidRPr="00CA439B" w:rsidRDefault="00C61390">
            <w:pPr>
              <w:jc w:val="right"/>
            </w:pPr>
            <w:r w:rsidRPr="00CA439B">
              <w:t>+ 211 260,6</w:t>
            </w:r>
          </w:p>
        </w:tc>
      </w:tr>
      <w:tr w:rsidR="00CA439B" w:rsidRPr="00CA439B" w:rsidTr="0078019B">
        <w:trPr>
          <w:trHeight w:val="355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  <w:rPr>
                <w:bCs/>
              </w:rPr>
            </w:pPr>
            <w:r w:rsidRPr="00CA439B">
              <w:rPr>
                <w:bCs/>
              </w:rPr>
              <w:t>С</w:t>
            </w:r>
            <w:r w:rsidR="00C61390" w:rsidRPr="00CA439B">
              <w:rPr>
                <w:bCs/>
              </w:rPr>
              <w:t>убвенции бюджетам бюджетной системы Российской Федерации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  <w:rPr>
                <w:bCs/>
              </w:rPr>
            </w:pPr>
            <w:r w:rsidRPr="00CA439B">
              <w:rPr>
                <w:bCs/>
              </w:rPr>
              <w:t>1 383 917,5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  <w:rPr>
                <w:bCs/>
              </w:rPr>
            </w:pPr>
            <w:r w:rsidRPr="00CA439B">
              <w:rPr>
                <w:bCs/>
              </w:rPr>
              <w:t>1 495 890,3</w:t>
            </w:r>
          </w:p>
        </w:tc>
        <w:tc>
          <w:tcPr>
            <w:tcW w:w="1782" w:type="dxa"/>
          </w:tcPr>
          <w:p w:rsidR="00C61390" w:rsidRPr="00CA439B" w:rsidRDefault="00C61390">
            <w:pPr>
              <w:jc w:val="right"/>
            </w:pPr>
            <w:r w:rsidRPr="00CA439B">
              <w:t>+ 111 972,8</w:t>
            </w:r>
          </w:p>
        </w:tc>
      </w:tr>
      <w:tr w:rsidR="00CA439B" w:rsidRPr="00CA439B" w:rsidTr="0078019B">
        <w:trPr>
          <w:trHeight w:val="355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  <w:rPr>
                <w:bCs/>
              </w:rPr>
            </w:pPr>
            <w:r w:rsidRPr="00CA439B">
              <w:rPr>
                <w:bCs/>
              </w:rPr>
              <w:t>И</w:t>
            </w:r>
            <w:r w:rsidR="00C61390" w:rsidRPr="00CA439B">
              <w:rPr>
                <w:bCs/>
              </w:rPr>
              <w:t>ные межбюджетные трансферты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  <w:rPr>
                <w:bCs/>
              </w:rPr>
            </w:pPr>
            <w:r w:rsidRPr="00CA439B">
              <w:rPr>
                <w:bCs/>
              </w:rPr>
              <w:t>2 903,8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  <w:rPr>
                <w:bCs/>
              </w:rPr>
            </w:pPr>
            <w:r w:rsidRPr="00CA439B">
              <w:rPr>
                <w:bCs/>
              </w:rPr>
              <w:t>158 670,7</w:t>
            </w:r>
          </w:p>
        </w:tc>
        <w:tc>
          <w:tcPr>
            <w:tcW w:w="1782" w:type="dxa"/>
          </w:tcPr>
          <w:p w:rsidR="00C61390" w:rsidRPr="00CA439B" w:rsidRDefault="00C61390">
            <w:pPr>
              <w:jc w:val="right"/>
            </w:pPr>
            <w:r w:rsidRPr="00CA439B">
              <w:t>+ 155 766,9</w:t>
            </w:r>
          </w:p>
        </w:tc>
      </w:tr>
      <w:tr w:rsidR="00CA439B" w:rsidRPr="00CA439B" w:rsidTr="0078019B">
        <w:trPr>
          <w:trHeight w:val="58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</w:pPr>
            <w:r w:rsidRPr="00CA439B">
              <w:t>Б</w:t>
            </w:r>
            <w:r w:rsidR="00C61390" w:rsidRPr="00CA439B">
              <w:t>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</w:pPr>
            <w:r w:rsidRPr="00CA439B">
              <w:t>0,0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</w:pPr>
            <w:r w:rsidRPr="00CA439B">
              <w:t>2 546,0</w:t>
            </w:r>
          </w:p>
        </w:tc>
        <w:tc>
          <w:tcPr>
            <w:tcW w:w="1782" w:type="dxa"/>
          </w:tcPr>
          <w:p w:rsidR="00C61390" w:rsidRPr="00CA439B" w:rsidRDefault="00C61390">
            <w:pPr>
              <w:jc w:val="right"/>
            </w:pPr>
            <w:r w:rsidRPr="00CA439B">
              <w:t>+ 2 546,0</w:t>
            </w:r>
          </w:p>
        </w:tc>
      </w:tr>
      <w:tr w:rsidR="00CA439B" w:rsidRPr="00CA439B" w:rsidTr="0078019B">
        <w:trPr>
          <w:trHeight w:val="355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</w:pPr>
            <w:r w:rsidRPr="00CA439B">
              <w:t>П</w:t>
            </w:r>
            <w:r w:rsidR="00C61390" w:rsidRPr="00CA439B">
              <w:t>рочие безвозмездные поступления в бюджеты городских округов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</w:pPr>
            <w:r w:rsidRPr="00CA439B">
              <w:t>0,0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</w:pPr>
            <w:r w:rsidRPr="00CA439B">
              <w:t>290,0</w:t>
            </w:r>
          </w:p>
        </w:tc>
        <w:tc>
          <w:tcPr>
            <w:tcW w:w="1782" w:type="dxa"/>
          </w:tcPr>
          <w:p w:rsidR="00C61390" w:rsidRPr="00CA439B" w:rsidRDefault="00C61390">
            <w:pPr>
              <w:jc w:val="right"/>
            </w:pPr>
            <w:r w:rsidRPr="00CA439B">
              <w:t>+ 290,0</w:t>
            </w:r>
          </w:p>
        </w:tc>
      </w:tr>
      <w:tr w:rsidR="00C61390" w:rsidRPr="00CA439B" w:rsidTr="0078019B">
        <w:trPr>
          <w:trHeight w:val="355"/>
          <w:jc w:val="center"/>
        </w:trPr>
        <w:tc>
          <w:tcPr>
            <w:tcW w:w="3913" w:type="dxa"/>
          </w:tcPr>
          <w:p w:rsidR="00C61390" w:rsidRPr="00CA439B" w:rsidRDefault="00C66890" w:rsidP="00C66890">
            <w:pPr>
              <w:jc w:val="both"/>
            </w:pPr>
            <w:r w:rsidRPr="00CA439B">
              <w:t>В</w:t>
            </w:r>
            <w:r w:rsidR="00C61390" w:rsidRPr="00CA439B">
              <w:t>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96" w:type="dxa"/>
          </w:tcPr>
          <w:p w:rsidR="00C61390" w:rsidRPr="00CA439B" w:rsidRDefault="00C61390">
            <w:pPr>
              <w:jc w:val="right"/>
            </w:pPr>
            <w:r w:rsidRPr="00CA439B">
              <w:t>0,0</w:t>
            </w:r>
          </w:p>
        </w:tc>
        <w:tc>
          <w:tcPr>
            <w:tcW w:w="1617" w:type="dxa"/>
          </w:tcPr>
          <w:p w:rsidR="00C61390" w:rsidRPr="00CA439B" w:rsidRDefault="00C61390">
            <w:pPr>
              <w:jc w:val="right"/>
            </w:pPr>
            <w:r w:rsidRPr="00CA439B">
              <w:t>-9 646,3</w:t>
            </w:r>
          </w:p>
        </w:tc>
        <w:tc>
          <w:tcPr>
            <w:tcW w:w="1782" w:type="dxa"/>
          </w:tcPr>
          <w:p w:rsidR="00C61390" w:rsidRPr="00CA439B" w:rsidRDefault="00C61390">
            <w:pPr>
              <w:jc w:val="right"/>
            </w:pPr>
            <w:r w:rsidRPr="00CA439B">
              <w:t>-9 646,3</w:t>
            </w:r>
          </w:p>
        </w:tc>
      </w:tr>
    </w:tbl>
    <w:p w:rsidR="00A603D4" w:rsidRPr="00CA439B" w:rsidRDefault="00A603D4" w:rsidP="005A76E5">
      <w:pPr>
        <w:ind w:firstLine="708"/>
        <w:jc w:val="both"/>
        <w:rPr>
          <w:highlight w:val="cyan"/>
        </w:rPr>
      </w:pPr>
    </w:p>
    <w:p w:rsidR="009F68E5" w:rsidRPr="00CA439B" w:rsidRDefault="006B1F62" w:rsidP="005A76E5">
      <w:pPr>
        <w:ind w:firstLine="708"/>
        <w:jc w:val="both"/>
      </w:pPr>
      <w:r w:rsidRPr="00CA439B">
        <w:t>Анализ исполнения доходной части бюджета города Югорска за период 201</w:t>
      </w:r>
      <w:r w:rsidR="00F811B2" w:rsidRPr="00CA439B">
        <w:t>7</w:t>
      </w:r>
      <w:r w:rsidRPr="00CA439B">
        <w:t>-201</w:t>
      </w:r>
      <w:r w:rsidR="00F811B2" w:rsidRPr="00CA439B">
        <w:t>9</w:t>
      </w:r>
      <w:r w:rsidR="00E817A9" w:rsidRPr="00CA439B">
        <w:t>годов</w:t>
      </w:r>
      <w:r w:rsidRPr="00CA439B">
        <w:t xml:space="preserve"> представлен </w:t>
      </w:r>
      <w:r w:rsidR="001F0EA1" w:rsidRPr="00CA439B">
        <w:t>над</w:t>
      </w:r>
      <w:r w:rsidRPr="00CA439B">
        <w:t>иаграмме 2.</w:t>
      </w:r>
    </w:p>
    <w:p w:rsidR="003D7337" w:rsidRDefault="003D7337" w:rsidP="006B1F62">
      <w:pPr>
        <w:ind w:firstLine="708"/>
        <w:jc w:val="right"/>
      </w:pPr>
    </w:p>
    <w:p w:rsidR="003D7337" w:rsidRDefault="003D7337" w:rsidP="006B1F62">
      <w:pPr>
        <w:ind w:firstLine="708"/>
        <w:jc w:val="right"/>
      </w:pPr>
    </w:p>
    <w:p w:rsidR="003D7337" w:rsidRDefault="003D7337" w:rsidP="006B1F62">
      <w:pPr>
        <w:ind w:firstLine="708"/>
        <w:jc w:val="right"/>
      </w:pPr>
    </w:p>
    <w:p w:rsidR="003D7337" w:rsidRDefault="003D7337" w:rsidP="006B1F62">
      <w:pPr>
        <w:ind w:firstLine="708"/>
        <w:jc w:val="right"/>
      </w:pPr>
    </w:p>
    <w:p w:rsidR="003D7337" w:rsidRDefault="003D7337" w:rsidP="006B1F62">
      <w:pPr>
        <w:ind w:firstLine="708"/>
        <w:jc w:val="right"/>
      </w:pPr>
    </w:p>
    <w:p w:rsidR="004C249F" w:rsidRDefault="004C249F" w:rsidP="006B1F62">
      <w:pPr>
        <w:ind w:firstLine="708"/>
        <w:jc w:val="right"/>
      </w:pPr>
    </w:p>
    <w:p w:rsidR="004C249F" w:rsidRDefault="004C249F" w:rsidP="006B1F62">
      <w:pPr>
        <w:ind w:firstLine="708"/>
        <w:jc w:val="right"/>
      </w:pPr>
    </w:p>
    <w:p w:rsidR="009561B4" w:rsidRDefault="009561B4" w:rsidP="006B1F62">
      <w:pPr>
        <w:ind w:firstLine="708"/>
        <w:jc w:val="right"/>
      </w:pPr>
    </w:p>
    <w:p w:rsidR="006B1F62" w:rsidRPr="00CA439B" w:rsidRDefault="006B1F62" w:rsidP="006B1F62">
      <w:pPr>
        <w:ind w:firstLine="708"/>
        <w:jc w:val="right"/>
      </w:pPr>
      <w:r w:rsidRPr="00CA439B">
        <w:t>Диаграмма 2</w:t>
      </w:r>
    </w:p>
    <w:p w:rsidR="00E052B3" w:rsidRPr="00CA439B" w:rsidRDefault="00E052B3" w:rsidP="006B1F62">
      <w:pPr>
        <w:ind w:firstLine="708"/>
        <w:jc w:val="right"/>
      </w:pPr>
    </w:p>
    <w:p w:rsidR="00E052B3" w:rsidRPr="00CA439B" w:rsidRDefault="00E052B3" w:rsidP="00E052B3">
      <w:pPr>
        <w:jc w:val="center"/>
        <w:rPr>
          <w:b/>
        </w:rPr>
      </w:pPr>
      <w:r w:rsidRPr="00CA439B">
        <w:rPr>
          <w:b/>
        </w:rPr>
        <w:lastRenderedPageBreak/>
        <w:t xml:space="preserve">Анализ исполнения доходной части бюджета города Югорска </w:t>
      </w:r>
      <w:r w:rsidR="00A9282F" w:rsidRPr="00CA439B">
        <w:rPr>
          <w:b/>
        </w:rPr>
        <w:br/>
      </w:r>
      <w:r w:rsidRPr="00CA439B">
        <w:rPr>
          <w:b/>
        </w:rPr>
        <w:t>за период 201</w:t>
      </w:r>
      <w:r w:rsidR="00F811B2" w:rsidRPr="00CA439B">
        <w:rPr>
          <w:b/>
        </w:rPr>
        <w:t>7</w:t>
      </w:r>
      <w:r w:rsidRPr="00CA439B">
        <w:rPr>
          <w:b/>
        </w:rPr>
        <w:t>-201</w:t>
      </w:r>
      <w:r w:rsidR="00F811B2" w:rsidRPr="00CA439B">
        <w:rPr>
          <w:b/>
        </w:rPr>
        <w:t>9</w:t>
      </w:r>
      <w:r w:rsidRPr="00CA439B">
        <w:rPr>
          <w:b/>
        </w:rPr>
        <w:t xml:space="preserve"> год</w:t>
      </w:r>
      <w:r w:rsidR="00E817A9" w:rsidRPr="00CA439B">
        <w:rPr>
          <w:b/>
        </w:rPr>
        <w:t>ов</w:t>
      </w:r>
    </w:p>
    <w:p w:rsidR="0027323D" w:rsidRPr="00753B80" w:rsidRDefault="00E052B3" w:rsidP="00E052B3">
      <w:pPr>
        <w:jc w:val="right"/>
      </w:pPr>
      <w:r w:rsidRPr="00753B80">
        <w:t>тыс. рублей</w:t>
      </w:r>
    </w:p>
    <w:p w:rsidR="00EC06E4" w:rsidRPr="00EC31F9" w:rsidRDefault="00EC31F9" w:rsidP="0027323D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029200" cy="3779520"/>
            <wp:effectExtent l="19050" t="0" r="0" b="0"/>
            <wp:docPr id="13" name="Рисунок 13" descr="C:\Users\dfunix\Desktop\Новый точечн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funix\Desktop\Новый точечн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779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25D" w:rsidRPr="00CA439B" w:rsidRDefault="00A4425D" w:rsidP="00A4425D">
      <w:pPr>
        <w:ind w:firstLine="709"/>
        <w:jc w:val="both"/>
        <w:rPr>
          <w:bCs/>
          <w:iCs/>
        </w:rPr>
      </w:pPr>
      <w:r w:rsidRPr="00CA439B">
        <w:t xml:space="preserve">Доходная часть бюджета города Югорска </w:t>
      </w:r>
      <w:r w:rsidR="00F811B2" w:rsidRPr="00CA439B">
        <w:t xml:space="preserve">за 2019 год </w:t>
      </w:r>
      <w:r w:rsidR="00976787" w:rsidRPr="00CA439B">
        <w:t xml:space="preserve">увеличилась </w:t>
      </w:r>
      <w:r w:rsidRPr="00CA439B">
        <w:t xml:space="preserve">на </w:t>
      </w:r>
      <w:r w:rsidR="00367820" w:rsidRPr="00CA439B">
        <w:t>16 155,7</w:t>
      </w:r>
      <w:r w:rsidRPr="00CA439B">
        <w:t xml:space="preserve"> тыс. рублей или на </w:t>
      </w:r>
      <w:r w:rsidR="00367820" w:rsidRPr="00CA439B">
        <w:t>0,4</w:t>
      </w:r>
      <w:r w:rsidRPr="00CA439B">
        <w:t>% к результатам исполнения за 201</w:t>
      </w:r>
      <w:r w:rsidR="00590E58" w:rsidRPr="00CA439B">
        <w:t>7</w:t>
      </w:r>
      <w:r w:rsidRPr="00CA439B">
        <w:t xml:space="preserve"> год</w:t>
      </w:r>
      <w:r w:rsidRPr="00CA439B">
        <w:rPr>
          <w:bCs/>
          <w:iCs/>
        </w:rPr>
        <w:t>, в том числе:</w:t>
      </w:r>
    </w:p>
    <w:p w:rsidR="00A0228B" w:rsidRPr="00CA439B" w:rsidRDefault="00A4425D" w:rsidP="00A4425D">
      <w:pPr>
        <w:ind w:firstLine="709"/>
        <w:jc w:val="both"/>
      </w:pPr>
      <w:r w:rsidRPr="00CA439B">
        <w:t xml:space="preserve">- по налоговым и неналоговым доходам </w:t>
      </w:r>
      <w:r w:rsidR="00861C00" w:rsidRPr="00CA439B">
        <w:t>наблюдается</w:t>
      </w:r>
      <w:r w:rsidR="00A956E8" w:rsidRPr="00CA439B">
        <w:t>рост</w:t>
      </w:r>
      <w:r w:rsidRPr="00CA439B">
        <w:t xml:space="preserve"> на </w:t>
      </w:r>
      <w:r w:rsidR="00B25A06" w:rsidRPr="00CA439B">
        <w:t>341 966,7</w:t>
      </w:r>
      <w:r w:rsidRPr="00CA439B">
        <w:t xml:space="preserve"> тыс. рублей. Объясняется</w:t>
      </w:r>
      <w:r w:rsidR="008C0D29" w:rsidRPr="00CA439B">
        <w:t xml:space="preserve"> увеличением </w:t>
      </w:r>
      <w:r w:rsidR="00F811B2" w:rsidRPr="00CA439B">
        <w:t xml:space="preserve">в 2019 году </w:t>
      </w:r>
      <w:r w:rsidR="00557F88" w:rsidRPr="00CA439B">
        <w:t xml:space="preserve">поступлений </w:t>
      </w:r>
      <w:r w:rsidR="008C0D29" w:rsidRPr="00CA439B">
        <w:t>НДФЛ в бюджет города Югорска</w:t>
      </w:r>
      <w:r w:rsidR="00876B6E" w:rsidRPr="00CA439B">
        <w:t>;</w:t>
      </w:r>
    </w:p>
    <w:p w:rsidR="00A4425D" w:rsidRPr="00CA439B" w:rsidRDefault="00A4425D" w:rsidP="00A4425D">
      <w:pPr>
        <w:ind w:firstLine="709"/>
        <w:jc w:val="both"/>
      </w:pPr>
      <w:r w:rsidRPr="00CA439B">
        <w:t xml:space="preserve">- по безвозмездным поступлениям </w:t>
      </w:r>
      <w:r w:rsidR="00B25A06" w:rsidRPr="00CA439B">
        <w:t>наблюдается снижение</w:t>
      </w:r>
      <w:r w:rsidRPr="00CA439B">
        <w:t xml:space="preserve"> на </w:t>
      </w:r>
      <w:r w:rsidR="00B25A06" w:rsidRPr="00CA439B">
        <w:t>325 811,0</w:t>
      </w:r>
      <w:r w:rsidRPr="00CA439B">
        <w:t xml:space="preserve"> тыс. рублей.</w:t>
      </w:r>
    </w:p>
    <w:p w:rsidR="006563C9" w:rsidRPr="00CA439B" w:rsidRDefault="00A0228B" w:rsidP="006563C9">
      <w:pPr>
        <w:ind w:firstLine="709"/>
        <w:jc w:val="both"/>
        <w:rPr>
          <w:bCs/>
          <w:iCs/>
        </w:rPr>
      </w:pPr>
      <w:r w:rsidRPr="00CA439B">
        <w:t>Наблюдается</w:t>
      </w:r>
      <w:r w:rsidR="00B25A06" w:rsidRPr="00CA439B">
        <w:t>снижение</w:t>
      </w:r>
      <w:r w:rsidRPr="00CA439B">
        <w:t xml:space="preserve">в отчетном периоде </w:t>
      </w:r>
      <w:r w:rsidR="006563C9" w:rsidRPr="00CA439B">
        <w:t xml:space="preserve">доходной части бюджета </w:t>
      </w:r>
      <w:r w:rsidR="008261E6" w:rsidRPr="00CA439B">
        <w:t>в сравнении с исполнением бюджета города по доходам за 201</w:t>
      </w:r>
      <w:r w:rsidR="00B25A06" w:rsidRPr="00CA439B">
        <w:t>8</w:t>
      </w:r>
      <w:r w:rsidR="008261E6" w:rsidRPr="00CA439B">
        <w:t xml:space="preserve"> год </w:t>
      </w:r>
      <w:r w:rsidR="006563C9" w:rsidRPr="00CA439B">
        <w:t xml:space="preserve">на </w:t>
      </w:r>
      <w:r w:rsidR="00B25A06" w:rsidRPr="00CA439B">
        <w:t>94 403,6</w:t>
      </w:r>
      <w:r w:rsidR="006563C9" w:rsidRPr="00CA439B">
        <w:t xml:space="preserve"> тыс. рублей или на </w:t>
      </w:r>
      <w:r w:rsidR="00B25A06" w:rsidRPr="00CA439B">
        <w:t>2,5</w:t>
      </w:r>
      <w:r w:rsidR="006563C9" w:rsidRPr="00CA439B">
        <w:t>%</w:t>
      </w:r>
      <w:r w:rsidR="008261E6" w:rsidRPr="00CA439B">
        <w:t>,</w:t>
      </w:r>
      <w:r w:rsidR="006563C9" w:rsidRPr="00CA439B">
        <w:t xml:space="preserve"> в </w:t>
      </w:r>
      <w:r w:rsidR="006563C9" w:rsidRPr="00CA439B">
        <w:rPr>
          <w:bCs/>
          <w:iCs/>
        </w:rPr>
        <w:t>том числе:</w:t>
      </w:r>
    </w:p>
    <w:p w:rsidR="006563C9" w:rsidRPr="00CA439B" w:rsidRDefault="006563C9" w:rsidP="006563C9">
      <w:pPr>
        <w:ind w:firstLine="709"/>
        <w:jc w:val="both"/>
      </w:pPr>
      <w:r w:rsidRPr="00CA439B">
        <w:t xml:space="preserve">- по налоговым и неналоговым доходам </w:t>
      </w:r>
      <w:r w:rsidR="00557F88" w:rsidRPr="00CA439B">
        <w:t>рост</w:t>
      </w:r>
      <w:r w:rsidRPr="00CA439B">
        <w:t xml:space="preserve"> на </w:t>
      </w:r>
      <w:r w:rsidR="00B25A06" w:rsidRPr="00CA439B">
        <w:t>321 600,9</w:t>
      </w:r>
      <w:r w:rsidRPr="00CA439B">
        <w:t xml:space="preserve"> тыс. рублей</w:t>
      </w:r>
      <w:r w:rsidR="007528CF" w:rsidRPr="00CA439B">
        <w:t>;</w:t>
      </w:r>
    </w:p>
    <w:p w:rsidR="006563C9" w:rsidRPr="00CA439B" w:rsidRDefault="006563C9" w:rsidP="006563C9">
      <w:pPr>
        <w:ind w:firstLine="709"/>
        <w:jc w:val="both"/>
      </w:pPr>
      <w:r w:rsidRPr="00CA439B">
        <w:t xml:space="preserve">- по безвозмездным поступлениям </w:t>
      </w:r>
      <w:r w:rsidR="0033440B">
        <w:t xml:space="preserve">снижение </w:t>
      </w:r>
      <w:r w:rsidRPr="00CA439B">
        <w:t xml:space="preserve"> на </w:t>
      </w:r>
      <w:r w:rsidR="00B25A06" w:rsidRPr="00CA439B">
        <w:t>416 004,5</w:t>
      </w:r>
      <w:r w:rsidRPr="00CA439B">
        <w:t xml:space="preserve"> тыс. рублей.</w:t>
      </w:r>
    </w:p>
    <w:p w:rsidR="00711C0A" w:rsidRPr="00CA439B" w:rsidRDefault="00711C0A" w:rsidP="006B1F62">
      <w:pPr>
        <w:jc w:val="center"/>
        <w:rPr>
          <w:b/>
          <w:bCs/>
          <w:sz w:val="28"/>
          <w:szCs w:val="28"/>
          <w:u w:val="single"/>
        </w:rPr>
      </w:pPr>
    </w:p>
    <w:p w:rsidR="006B1F62" w:rsidRPr="00753B80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753B80">
        <w:rPr>
          <w:b/>
          <w:bCs/>
          <w:sz w:val="28"/>
          <w:szCs w:val="28"/>
          <w:u w:val="single"/>
        </w:rPr>
        <w:t>Налоговые доходы</w:t>
      </w:r>
    </w:p>
    <w:p w:rsidR="006B1F62" w:rsidRPr="00753B80" w:rsidRDefault="006B1F62" w:rsidP="006B1F62">
      <w:pPr>
        <w:jc w:val="center"/>
        <w:rPr>
          <w:b/>
          <w:bCs/>
        </w:rPr>
      </w:pPr>
    </w:p>
    <w:p w:rsidR="006B1F62" w:rsidRPr="00CA439B" w:rsidRDefault="006B1F62" w:rsidP="00F60EDD">
      <w:pPr>
        <w:ind w:firstLine="709"/>
        <w:jc w:val="both"/>
      </w:pPr>
      <w:r w:rsidRPr="00CA439B">
        <w:t xml:space="preserve">Налоговые доходы бюджета города Югорска по итогам прошедшего финансового года составили </w:t>
      </w:r>
      <w:r w:rsidR="008F4B43" w:rsidRPr="00CA439B">
        <w:t>1 317 547,8</w:t>
      </w:r>
      <w:r w:rsidRPr="00CA439B">
        <w:t xml:space="preserve">тыс. рублей. Их доля в общей сумме всех доходов, поступивших </w:t>
      </w:r>
      <w:r w:rsidR="00F811B2" w:rsidRPr="00CA439B">
        <w:t>за 2019 год</w:t>
      </w:r>
      <w:r w:rsidRPr="00CA439B">
        <w:t xml:space="preserve">, составила </w:t>
      </w:r>
      <w:r w:rsidR="008F4B43" w:rsidRPr="00CA439B">
        <w:t>35,2</w:t>
      </w:r>
      <w:r w:rsidRPr="00CA439B">
        <w:t>%.</w:t>
      </w:r>
    </w:p>
    <w:p w:rsidR="006B1F62" w:rsidRPr="00CA439B" w:rsidRDefault="006B1F62" w:rsidP="006B1F62">
      <w:pPr>
        <w:ind w:firstLine="708"/>
        <w:jc w:val="both"/>
      </w:pPr>
      <w:r w:rsidRPr="00CA439B">
        <w:t>Утвержденные плановые назначения</w:t>
      </w:r>
      <w:r w:rsidRPr="00CA439B">
        <w:tab/>
      </w:r>
      <w:r w:rsidR="008F4B43" w:rsidRPr="00CA439B">
        <w:t>1 249 188,6</w:t>
      </w:r>
      <w:r w:rsidRPr="00CA439B">
        <w:t xml:space="preserve"> тыс. рублей.</w:t>
      </w:r>
    </w:p>
    <w:p w:rsidR="006B1F62" w:rsidRPr="00CA439B" w:rsidRDefault="006B1F62" w:rsidP="006B1F62">
      <w:pPr>
        <w:ind w:firstLine="708"/>
        <w:jc w:val="both"/>
      </w:pPr>
      <w:r w:rsidRPr="00CA439B">
        <w:t>Уточненные плановые назначения</w:t>
      </w:r>
      <w:r w:rsidRPr="00CA439B">
        <w:tab/>
      </w:r>
      <w:r w:rsidRPr="00CA439B">
        <w:tab/>
      </w:r>
      <w:r w:rsidR="008F4B43" w:rsidRPr="00CA439B">
        <w:t>1 285 886,3</w:t>
      </w:r>
      <w:r w:rsidRPr="00CA439B">
        <w:t xml:space="preserve"> тыс. рублей.</w:t>
      </w:r>
    </w:p>
    <w:p w:rsidR="006B1F62" w:rsidRPr="00CA439B" w:rsidRDefault="006B1F62" w:rsidP="006B1F62">
      <w:pPr>
        <w:ind w:firstLine="708"/>
        <w:jc w:val="both"/>
      </w:pPr>
      <w:r w:rsidRPr="00CA439B">
        <w:t>Исполнение составляет</w:t>
      </w:r>
      <w:r w:rsidRPr="00CA439B">
        <w:tab/>
      </w:r>
      <w:r w:rsidR="00A9282F" w:rsidRPr="00CA439B">
        <w:tab/>
      </w:r>
      <w:r w:rsidR="00A9282F" w:rsidRPr="00CA439B">
        <w:tab/>
      </w:r>
      <w:r w:rsidR="008F4B43" w:rsidRPr="00CA439B">
        <w:t>1 317 547,8</w:t>
      </w:r>
      <w:r w:rsidRPr="00CA439B">
        <w:t>тыс. рублей.</w:t>
      </w:r>
    </w:p>
    <w:p w:rsidR="00CF759C" w:rsidRPr="00CA439B" w:rsidRDefault="00CF759C" w:rsidP="00CF759C">
      <w:pPr>
        <w:ind w:firstLine="708"/>
        <w:jc w:val="both"/>
      </w:pPr>
      <w:r w:rsidRPr="00CA439B">
        <w:t xml:space="preserve">Исполнение к утвержденным плановым назначениям составляет </w:t>
      </w:r>
      <w:r w:rsidR="008F4B43" w:rsidRPr="00CA439B">
        <w:t>105,5</w:t>
      </w:r>
      <w:r w:rsidRPr="00CA439B">
        <w:t>%.</w:t>
      </w:r>
    </w:p>
    <w:p w:rsidR="00CF759C" w:rsidRPr="00CA439B" w:rsidRDefault="00CF759C" w:rsidP="00CF759C">
      <w:pPr>
        <w:ind w:firstLine="708"/>
        <w:jc w:val="both"/>
      </w:pPr>
      <w:r w:rsidRPr="00CA439B">
        <w:t xml:space="preserve">Исполнение к уточненным плановым назначениям составляет </w:t>
      </w:r>
      <w:r w:rsidR="00842B72" w:rsidRPr="00CA439B">
        <w:t>10</w:t>
      </w:r>
      <w:r w:rsidR="008F4B43" w:rsidRPr="00CA439B">
        <w:t>2</w:t>
      </w:r>
      <w:r w:rsidR="00842B72" w:rsidRPr="00CA439B">
        <w:t>,</w:t>
      </w:r>
      <w:r w:rsidR="008F4B43" w:rsidRPr="00CA439B">
        <w:t>5</w:t>
      </w:r>
      <w:r w:rsidRPr="00CA439B">
        <w:t>%.</w:t>
      </w:r>
    </w:p>
    <w:p w:rsidR="00CF759C" w:rsidRPr="00CA439B" w:rsidRDefault="00CF759C" w:rsidP="00CF759C">
      <w:pPr>
        <w:ind w:firstLine="708"/>
        <w:jc w:val="both"/>
      </w:pPr>
      <w:r w:rsidRPr="00CA439B">
        <w:t xml:space="preserve">Исполнение налоговых поступлений в бюджет города Югорска </w:t>
      </w:r>
      <w:r w:rsidR="00F811B2" w:rsidRPr="00CA439B">
        <w:t xml:space="preserve">за 2019 год </w:t>
      </w:r>
      <w:r w:rsidRPr="00CA439B">
        <w:t>по видам на</w:t>
      </w:r>
      <w:r w:rsidR="00CE5ABD" w:rsidRPr="00CA439B">
        <w:t>логовых доходов представлено в т</w:t>
      </w:r>
      <w:r w:rsidRPr="00CA439B">
        <w:t>аблице</w:t>
      </w:r>
      <w:r w:rsidR="009E31D5" w:rsidRPr="00CA439B">
        <w:t>3</w:t>
      </w:r>
      <w:r w:rsidR="00876B6E" w:rsidRPr="00CA439B">
        <w:t>.</w:t>
      </w:r>
    </w:p>
    <w:p w:rsidR="00CF759C" w:rsidRDefault="00CF759C" w:rsidP="00CF759C">
      <w:pPr>
        <w:ind w:firstLine="708"/>
        <w:jc w:val="both"/>
      </w:pPr>
    </w:p>
    <w:p w:rsidR="004C249F" w:rsidRDefault="004C249F" w:rsidP="00CF759C">
      <w:pPr>
        <w:ind w:firstLine="708"/>
        <w:jc w:val="both"/>
      </w:pPr>
    </w:p>
    <w:p w:rsidR="00815C70" w:rsidRDefault="00815C70" w:rsidP="00CF759C">
      <w:pPr>
        <w:ind w:firstLine="708"/>
        <w:jc w:val="both"/>
      </w:pPr>
    </w:p>
    <w:p w:rsidR="00A9282F" w:rsidRPr="00CA439B" w:rsidRDefault="00A9282F" w:rsidP="00A9282F">
      <w:pPr>
        <w:ind w:firstLine="708"/>
        <w:jc w:val="right"/>
      </w:pPr>
      <w:r w:rsidRPr="00CA439B">
        <w:t>Таблица</w:t>
      </w:r>
      <w:r w:rsidR="009E31D5" w:rsidRPr="00CA439B">
        <w:t>3</w:t>
      </w:r>
    </w:p>
    <w:p w:rsidR="00A9282F" w:rsidRPr="00CA439B" w:rsidRDefault="00A9282F" w:rsidP="00CF759C">
      <w:pPr>
        <w:ind w:firstLine="708"/>
        <w:jc w:val="both"/>
      </w:pPr>
    </w:p>
    <w:p w:rsidR="00CF759C" w:rsidRPr="00CA439B" w:rsidRDefault="00CF759C" w:rsidP="00CF759C">
      <w:pPr>
        <w:jc w:val="center"/>
        <w:rPr>
          <w:b/>
        </w:rPr>
      </w:pPr>
      <w:r w:rsidRPr="00CA439B">
        <w:rPr>
          <w:b/>
        </w:rPr>
        <w:lastRenderedPageBreak/>
        <w:t>Исполнение налоговых поступлений</w:t>
      </w:r>
      <w:r w:rsidR="001432BA" w:rsidRPr="00CA439B">
        <w:rPr>
          <w:b/>
        </w:rPr>
        <w:t xml:space="preserve"> в бюджет города Югорска </w:t>
      </w:r>
      <w:r w:rsidR="00F811B2" w:rsidRPr="00CA439B">
        <w:rPr>
          <w:b/>
        </w:rPr>
        <w:t xml:space="preserve">за 2019 год </w:t>
      </w:r>
    </w:p>
    <w:p w:rsidR="00CF759C" w:rsidRPr="00CA439B" w:rsidRDefault="00CF759C" w:rsidP="00CF759C">
      <w:pPr>
        <w:jc w:val="center"/>
        <w:rPr>
          <w:b/>
        </w:rPr>
      </w:pPr>
      <w:r w:rsidRPr="00CA439B">
        <w:rPr>
          <w:b/>
        </w:rPr>
        <w:t>по видам налоговых доходов</w:t>
      </w:r>
    </w:p>
    <w:p w:rsidR="00CF759C" w:rsidRPr="00CA439B" w:rsidRDefault="00CF759C" w:rsidP="00CF759C">
      <w:pPr>
        <w:ind w:firstLine="708"/>
        <w:jc w:val="right"/>
      </w:pPr>
      <w:r w:rsidRPr="00CA439B">
        <w:t>тыс.рублей</w:t>
      </w:r>
    </w:p>
    <w:tbl>
      <w:tblPr>
        <w:tblW w:w="9577" w:type="dxa"/>
        <w:jc w:val="center"/>
        <w:tblLook w:val="04A0"/>
      </w:tblPr>
      <w:tblGrid>
        <w:gridCol w:w="2553"/>
        <w:gridCol w:w="1790"/>
        <w:gridCol w:w="1441"/>
        <w:gridCol w:w="920"/>
        <w:gridCol w:w="2873"/>
      </w:tblGrid>
      <w:tr w:rsidR="00CA439B" w:rsidRPr="00CA439B" w:rsidTr="00ED1344">
        <w:trPr>
          <w:trHeight w:val="315"/>
          <w:tblHeader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CA439B" w:rsidRDefault="00A603D4" w:rsidP="00A9282F">
            <w:pPr>
              <w:jc w:val="center"/>
              <w:rPr>
                <w:bCs/>
              </w:rPr>
            </w:pPr>
            <w:r w:rsidRPr="00CA439B">
              <w:rPr>
                <w:bCs/>
              </w:rPr>
              <w:t>Наименование показателя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890" w:rsidRPr="00CA439B" w:rsidRDefault="00F811B2" w:rsidP="00EA7A81">
            <w:pPr>
              <w:jc w:val="center"/>
              <w:rPr>
                <w:sz w:val="20"/>
                <w:szCs w:val="20"/>
              </w:rPr>
            </w:pPr>
            <w:r w:rsidRPr="00CA439B">
              <w:rPr>
                <w:sz w:val="20"/>
                <w:szCs w:val="20"/>
              </w:rPr>
              <w:t xml:space="preserve">Первоначально утверждено решением Думы города Югорска от 25.12.2018 </w:t>
            </w:r>
          </w:p>
          <w:p w:rsidR="00A603D4" w:rsidRPr="00CA439B" w:rsidRDefault="00F811B2" w:rsidP="00EA7A81">
            <w:pPr>
              <w:jc w:val="center"/>
              <w:rPr>
                <w:sz w:val="20"/>
                <w:szCs w:val="20"/>
              </w:rPr>
            </w:pPr>
            <w:r w:rsidRPr="00CA439B">
              <w:rPr>
                <w:sz w:val="20"/>
                <w:szCs w:val="20"/>
              </w:rPr>
              <w:t>№ 93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CA439B" w:rsidRDefault="00A603D4" w:rsidP="00A9282F">
            <w:pPr>
              <w:jc w:val="center"/>
            </w:pPr>
            <w:r w:rsidRPr="00CA439B">
              <w:t>Фактически исполнено</w:t>
            </w:r>
          </w:p>
          <w:p w:rsidR="00A603D4" w:rsidRPr="00CA439B" w:rsidRDefault="00F811B2" w:rsidP="007F5410">
            <w:pPr>
              <w:jc w:val="center"/>
            </w:pPr>
            <w:r w:rsidRPr="00CA439B">
              <w:t xml:space="preserve">за 2019 год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3D4" w:rsidRPr="00CA439B" w:rsidRDefault="00A603D4" w:rsidP="00A9282F">
            <w:pPr>
              <w:jc w:val="center"/>
            </w:pPr>
            <w:r w:rsidRPr="00CA439B">
              <w:t>% испол-нения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603D4" w:rsidRPr="00CA439B" w:rsidRDefault="00A603D4" w:rsidP="00A9282F">
            <w:pPr>
              <w:jc w:val="center"/>
            </w:pPr>
            <w:r w:rsidRPr="00CA439B">
              <w:t>Причины отклонений</w:t>
            </w:r>
          </w:p>
        </w:tc>
      </w:tr>
      <w:tr w:rsidR="00CA439B" w:rsidRPr="00CA439B" w:rsidTr="00ED1344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A05FDF" w:rsidP="00817152">
            <w:pPr>
              <w:rPr>
                <w:b/>
                <w:bCs/>
              </w:rPr>
            </w:pPr>
            <w:r w:rsidRPr="00CA439B">
              <w:rPr>
                <w:b/>
                <w:bCs/>
              </w:rPr>
              <w:t xml:space="preserve">НАЛОГОВЫЕ ДОХОДЫ– </w:t>
            </w:r>
            <w:r w:rsidR="00817152" w:rsidRPr="00CA439B">
              <w:rPr>
                <w:b/>
                <w:bCs/>
              </w:rPr>
              <w:t>всего</w:t>
            </w:r>
            <w:r w:rsidRPr="00CA439B">
              <w:rPr>
                <w:b/>
                <w:bCs/>
              </w:rPr>
              <w:t>,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66351A" w:rsidP="00817152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1 249 188,6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66351A" w:rsidP="00817152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1 317 547,8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66351A" w:rsidP="00817152">
            <w:pPr>
              <w:jc w:val="right"/>
              <w:rPr>
                <w:b/>
              </w:rPr>
            </w:pPr>
            <w:r w:rsidRPr="00CA439B">
              <w:rPr>
                <w:b/>
              </w:rPr>
              <w:t>105,5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817152" w:rsidP="00817152">
            <w:pPr>
              <w:rPr>
                <w:b/>
              </w:rPr>
            </w:pPr>
          </w:p>
        </w:tc>
      </w:tr>
      <w:tr w:rsidR="00CA439B" w:rsidRPr="00CA439B" w:rsidTr="00ED1344">
        <w:trPr>
          <w:trHeight w:val="34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C9385C">
            <w:pPr>
              <w:jc w:val="center"/>
            </w:pPr>
            <w:r w:rsidRPr="00CA439B">
              <w:t>в том числе: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pPr>
              <w:jc w:val="right"/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pPr>
              <w:jc w:val="right"/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pPr>
              <w:jc w:val="right"/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890" w:rsidRPr="00CA439B" w:rsidRDefault="00C66890" w:rsidP="0096683E"/>
        </w:tc>
      </w:tr>
      <w:tr w:rsidR="00CA439B" w:rsidRPr="00CA439B" w:rsidTr="00ED1344">
        <w:trPr>
          <w:trHeight w:val="34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817152" w:rsidP="00817152">
            <w:r w:rsidRPr="00CA439B">
              <w:t>Налог на доходы физических лиц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4D78CE" w:rsidP="00817152">
            <w:pPr>
              <w:jc w:val="right"/>
            </w:pPr>
            <w:r w:rsidRPr="00CA439B">
              <w:t>1 076 214,6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C66890" w:rsidP="00817152">
            <w:pPr>
              <w:jc w:val="right"/>
            </w:pPr>
            <w:r w:rsidRPr="00CA439B">
              <w:t>1 120 546,4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66351A" w:rsidP="00817152">
            <w:pPr>
              <w:jc w:val="right"/>
            </w:pPr>
            <w:r w:rsidRPr="00CA439B">
              <w:t>104,1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0A603E" w:rsidP="0096683E">
            <w:r w:rsidRPr="00CA439B">
              <w:t>Рост фонда оплаты труда на предприятиях города</w:t>
            </w:r>
            <w:r w:rsidR="00940F81">
              <w:t>.</w:t>
            </w:r>
          </w:p>
          <w:p w:rsidR="000A603E" w:rsidRPr="00CA439B" w:rsidRDefault="000A603E" w:rsidP="00940F81">
            <w:r w:rsidRPr="00CA439B">
              <w:t xml:space="preserve">Поступление </w:t>
            </w:r>
            <w:r w:rsidR="00940F81">
              <w:t>недоимки</w:t>
            </w:r>
            <w:r w:rsidRPr="00CA439B">
              <w:t xml:space="preserve"> по налогу на доходы физических лиц.</w:t>
            </w:r>
          </w:p>
        </w:tc>
      </w:tr>
      <w:tr w:rsidR="00CA439B" w:rsidRPr="00CA439B" w:rsidTr="00ED1344">
        <w:trPr>
          <w:trHeight w:val="6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CA439B" w:rsidRDefault="00817152" w:rsidP="00817152">
            <w:r w:rsidRPr="00CA439B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4D78CE" w:rsidP="00817152">
            <w:pPr>
              <w:jc w:val="right"/>
            </w:pPr>
            <w:r w:rsidRPr="00CA439B">
              <w:t>22 460,8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C66890" w:rsidP="00817152">
            <w:pPr>
              <w:jc w:val="right"/>
            </w:pPr>
            <w:r w:rsidRPr="00CA439B">
              <w:t>24 780,9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66351A" w:rsidP="00817152">
            <w:pPr>
              <w:jc w:val="right"/>
            </w:pPr>
            <w:r w:rsidRPr="00CA439B">
              <w:t>110,3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376B70" w:rsidP="00376B70">
            <w:r w:rsidRPr="00CA439B">
              <w:rPr>
                <w:rFonts w:eastAsia="Arial"/>
              </w:rPr>
              <w:t>Рост  ставок акцизов на автомобильный бензин, дизельное топливо, прямогонный бензин.</w:t>
            </w:r>
          </w:p>
        </w:tc>
      </w:tr>
      <w:tr w:rsidR="00CA439B" w:rsidRPr="00CA439B" w:rsidTr="00ED1344">
        <w:trPr>
          <w:trHeight w:val="58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A" w:rsidRPr="00CA439B" w:rsidRDefault="0066351A" w:rsidP="00940F81">
            <w:r w:rsidRPr="00CA439B">
              <w:t>Единый налог в связи с применением упрощенной системы налогообложения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63 738,3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76 546,3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 w:rsidP="00817152">
            <w:pPr>
              <w:jc w:val="right"/>
            </w:pPr>
            <w:r w:rsidRPr="00CA439B">
              <w:t>120,1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CA439B" w:rsidRDefault="00376B70" w:rsidP="00376B70">
            <w:r w:rsidRPr="00CA439B">
              <w:rPr>
                <w:rFonts w:eastAsia="Arial"/>
              </w:rPr>
              <w:t>Увеличение в 2019 году</w:t>
            </w:r>
            <w:r w:rsidRPr="00CA439B">
              <w:t xml:space="preserve"> количества налогоплательщиков.</w:t>
            </w:r>
          </w:p>
        </w:tc>
      </w:tr>
      <w:tr w:rsidR="00CA439B" w:rsidRPr="00CA439B" w:rsidTr="00ED1344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 w:rsidP="00817152">
            <w:r w:rsidRPr="00CA439B">
              <w:t>Единый налог на вмененный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22 400,0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18 939,5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 w:rsidP="00817152">
            <w:pPr>
              <w:jc w:val="right"/>
            </w:pPr>
            <w:r w:rsidRPr="00CA439B">
              <w:t>84,6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CA439B" w:rsidRDefault="005F5C68" w:rsidP="00FB7B85">
            <w:r w:rsidRPr="00CA439B">
              <w:t>Уменьшение в 201</w:t>
            </w:r>
            <w:r w:rsidR="00FB7B85" w:rsidRPr="00CA439B">
              <w:t>9</w:t>
            </w:r>
            <w:r w:rsidRPr="00CA439B">
              <w:t xml:space="preserve"> году суммы налога на сумму расходов, связанных с приобретением контрольно - кассовой техники.</w:t>
            </w:r>
          </w:p>
        </w:tc>
      </w:tr>
      <w:tr w:rsidR="00CA439B" w:rsidRPr="00CA439B" w:rsidTr="00ED1344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 w:rsidP="00817152">
            <w:r w:rsidRPr="00CA439B">
              <w:t>Единый сельскохозяйственный налог</w:t>
            </w:r>
            <w:r w:rsidR="00940F81">
              <w:t xml:space="preserve"> (ЕСХН)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900,0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3 152,7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 w:rsidP="00842B72">
            <w:pPr>
              <w:jc w:val="right"/>
            </w:pPr>
            <w:r w:rsidRPr="00CA439B">
              <w:t>рост в 3,5 раза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CA439B" w:rsidRDefault="00234862" w:rsidP="00234862">
            <w:pPr>
              <w:ind w:firstLine="36"/>
              <w:jc w:val="both"/>
            </w:pPr>
            <w:r w:rsidRPr="00CA439B">
              <w:t>Поступление в отчетном периоде  единого сельскохозяйственного налога за 2018 год по итогам предоставленных налогоплательщиками налоговых деклараций по ЕСХН за 2018 год</w:t>
            </w:r>
            <w:r w:rsidR="000A603E" w:rsidRPr="00CA439B">
              <w:t>.</w:t>
            </w:r>
          </w:p>
        </w:tc>
      </w:tr>
      <w:tr w:rsidR="00CA439B" w:rsidRPr="00CA439B" w:rsidTr="00ED1344">
        <w:trPr>
          <w:trHeight w:val="630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1A" w:rsidRPr="00CA439B" w:rsidRDefault="0066351A" w:rsidP="00817152">
            <w:r w:rsidRPr="00CA439B">
              <w:t>Налог, взимаемый в связи с применением патентной системы налогообложения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6 500,0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>
            <w:pPr>
              <w:jc w:val="right"/>
            </w:pPr>
            <w:r w:rsidRPr="00CA439B">
              <w:t>6 503,0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51A" w:rsidRPr="00CA439B" w:rsidRDefault="0066351A" w:rsidP="00817152">
            <w:pPr>
              <w:jc w:val="right"/>
            </w:pPr>
            <w:r w:rsidRPr="00CA439B">
              <w:t>100,0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351A" w:rsidRPr="00CA439B" w:rsidRDefault="0066351A" w:rsidP="00B24450"/>
        </w:tc>
      </w:tr>
      <w:tr w:rsidR="00CA439B" w:rsidRPr="00CA439B" w:rsidTr="00ED1344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r w:rsidRPr="00CA439B">
              <w:t>Налог на имущество физических лиц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4D78CE">
            <w:pPr>
              <w:jc w:val="right"/>
            </w:pPr>
            <w:r w:rsidRPr="00CA439B">
              <w:t>15 402,5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pPr>
              <w:jc w:val="right"/>
            </w:pPr>
            <w:r w:rsidRPr="00CA439B">
              <w:t>21 563,6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4D78CE" w:rsidP="00817152">
            <w:pPr>
              <w:jc w:val="right"/>
            </w:pPr>
            <w:r w:rsidRPr="00CA439B">
              <w:t>140,0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0F81" w:rsidRDefault="00940F81" w:rsidP="005F5C68">
            <w:pPr>
              <w:jc w:val="both"/>
            </w:pPr>
            <w:r>
              <w:t>Поступление недоимки по налогу на имущество физических лиц.</w:t>
            </w:r>
          </w:p>
          <w:p w:rsidR="005F5C68" w:rsidRPr="00CA439B" w:rsidRDefault="005F5C68" w:rsidP="005F5C68">
            <w:pPr>
              <w:jc w:val="both"/>
            </w:pPr>
            <w:r w:rsidRPr="00CA439B">
              <w:t>Увеличениеколичества строений, помещений и сооружений, учтенных в базе налоговых органов</w:t>
            </w:r>
            <w:r w:rsidR="000A603E" w:rsidRPr="00CA439B">
              <w:t>.</w:t>
            </w:r>
          </w:p>
          <w:p w:rsidR="00C66890" w:rsidRPr="00CA439B" w:rsidRDefault="00C66890" w:rsidP="007319EE">
            <w:pPr>
              <w:jc w:val="both"/>
            </w:pPr>
          </w:p>
        </w:tc>
      </w:tr>
      <w:tr w:rsidR="00CA439B" w:rsidRPr="00CA439B" w:rsidTr="00ED1344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r w:rsidRPr="00CA439B">
              <w:t>Земельный налог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4D78CE">
            <w:pPr>
              <w:jc w:val="right"/>
            </w:pPr>
            <w:r w:rsidRPr="00CA439B">
              <w:t>35 622,4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C66890" w:rsidP="00817152">
            <w:pPr>
              <w:jc w:val="right"/>
            </w:pPr>
            <w:r w:rsidRPr="00CA439B">
              <w:t>38 623,8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890" w:rsidRPr="00CA439B" w:rsidRDefault="004D78CE" w:rsidP="00817152">
            <w:pPr>
              <w:jc w:val="right"/>
            </w:pPr>
            <w:r w:rsidRPr="00CA439B">
              <w:t>108,4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890" w:rsidRDefault="00E01CB8" w:rsidP="00E01CB8">
            <w:r w:rsidRPr="00CA439B">
              <w:t xml:space="preserve">Увеличение количества </w:t>
            </w:r>
            <w:r w:rsidRPr="00CA439B">
              <w:lastRenderedPageBreak/>
              <w:t>земельных участков, учтенных в базе данных налоговых органов</w:t>
            </w:r>
            <w:r w:rsidR="000A603E" w:rsidRPr="00CA439B">
              <w:t>.</w:t>
            </w:r>
          </w:p>
          <w:p w:rsidR="00940F81" w:rsidRPr="00CA439B" w:rsidRDefault="00940F81" w:rsidP="00E01CB8">
            <w:r>
              <w:t>Поступление недоимки по земельному налогу.</w:t>
            </w:r>
          </w:p>
        </w:tc>
      </w:tr>
      <w:tr w:rsidR="00817152" w:rsidRPr="00CA439B" w:rsidTr="00ED1344">
        <w:trPr>
          <w:trHeight w:val="315"/>
          <w:jc w:val="center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817152" w:rsidP="00817152">
            <w:pPr>
              <w:rPr>
                <w:bCs/>
              </w:rPr>
            </w:pPr>
            <w:r w:rsidRPr="00CA439B">
              <w:rPr>
                <w:bCs/>
              </w:rPr>
              <w:lastRenderedPageBreak/>
              <w:t>Гос</w:t>
            </w:r>
            <w:r w:rsidR="00842B72" w:rsidRPr="00CA439B">
              <w:rPr>
                <w:bCs/>
              </w:rPr>
              <w:t xml:space="preserve">ударственная </w:t>
            </w:r>
            <w:r w:rsidRPr="00CA439B">
              <w:rPr>
                <w:bCs/>
              </w:rPr>
              <w:t>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4D78CE" w:rsidP="005E09CA">
            <w:pPr>
              <w:jc w:val="right"/>
              <w:rPr>
                <w:bCs/>
              </w:rPr>
            </w:pPr>
            <w:r w:rsidRPr="00CA439B">
              <w:rPr>
                <w:bCs/>
              </w:rPr>
              <w:t>5 950,0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C66890" w:rsidP="005E09CA">
            <w:pPr>
              <w:jc w:val="right"/>
              <w:rPr>
                <w:bCs/>
              </w:rPr>
            </w:pPr>
            <w:r w:rsidRPr="00CA439B">
              <w:rPr>
                <w:bCs/>
              </w:rPr>
              <w:t>6 891,6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4D78CE" w:rsidP="00817152">
            <w:pPr>
              <w:jc w:val="right"/>
            </w:pPr>
            <w:r w:rsidRPr="00CA439B">
              <w:t>115,8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254B" w:rsidRPr="00CA439B" w:rsidRDefault="00E01CB8" w:rsidP="004314AF">
            <w:r w:rsidRPr="00CA439B">
              <w:t>Рост поступлений госпошлины по делам, рассматриваемым в судах общей юрисдикции</w:t>
            </w:r>
            <w:r w:rsidR="000A603E" w:rsidRPr="00CA439B">
              <w:t>.</w:t>
            </w:r>
          </w:p>
        </w:tc>
      </w:tr>
    </w:tbl>
    <w:p w:rsidR="00D42E3A" w:rsidRPr="00CA439B" w:rsidRDefault="00D42E3A" w:rsidP="006B1F62">
      <w:pPr>
        <w:ind w:firstLine="708"/>
        <w:jc w:val="both"/>
      </w:pPr>
    </w:p>
    <w:p w:rsidR="006B1F62" w:rsidRPr="00CA439B" w:rsidRDefault="006B1F62" w:rsidP="006B1F62">
      <w:pPr>
        <w:ind w:firstLine="708"/>
        <w:jc w:val="both"/>
      </w:pPr>
      <w:r w:rsidRPr="00CA439B">
        <w:t>Налоговые доходы бюджета города Югорска по видам налогов за период 201</w:t>
      </w:r>
      <w:r w:rsidR="00F811B2" w:rsidRPr="00CA439B">
        <w:t>8</w:t>
      </w:r>
      <w:r w:rsidR="00753B80" w:rsidRPr="00CA439B">
        <w:t xml:space="preserve"> и </w:t>
      </w:r>
      <w:r w:rsidRPr="00CA439B">
        <w:t>201</w:t>
      </w:r>
      <w:r w:rsidR="00F811B2" w:rsidRPr="00CA439B">
        <w:t>9</w:t>
      </w:r>
      <w:r w:rsidRPr="00CA439B">
        <w:t xml:space="preserve"> год</w:t>
      </w:r>
      <w:r w:rsidR="00E817A9" w:rsidRPr="00CA439B">
        <w:t>ов</w:t>
      </w:r>
      <w:r w:rsidRPr="00CA439B">
        <w:t xml:space="preserve"> представлены в </w:t>
      </w:r>
      <w:r w:rsidR="00CE5ABD" w:rsidRPr="00CA439B">
        <w:t>таблице</w:t>
      </w:r>
      <w:r w:rsidR="009E31D5" w:rsidRPr="00CA439B">
        <w:t>4</w:t>
      </w:r>
      <w:r w:rsidR="00CE5ABD" w:rsidRPr="00CA439B">
        <w:t>:</w:t>
      </w:r>
    </w:p>
    <w:p w:rsidR="006B1F62" w:rsidRPr="00CA439B" w:rsidRDefault="006B1F62" w:rsidP="006B1F62">
      <w:pPr>
        <w:jc w:val="right"/>
      </w:pPr>
    </w:p>
    <w:p w:rsidR="00A9282F" w:rsidRPr="00CA439B" w:rsidRDefault="00A9282F" w:rsidP="006B1F62">
      <w:pPr>
        <w:jc w:val="right"/>
      </w:pPr>
      <w:r w:rsidRPr="00CA439B">
        <w:t>Таблица</w:t>
      </w:r>
      <w:r w:rsidR="009E31D5" w:rsidRPr="00CA439B">
        <w:t>4</w:t>
      </w:r>
    </w:p>
    <w:p w:rsidR="00A9282F" w:rsidRPr="00CA439B" w:rsidRDefault="00A9282F" w:rsidP="006B1F62">
      <w:pPr>
        <w:jc w:val="right"/>
      </w:pPr>
    </w:p>
    <w:p w:rsidR="00634886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 xml:space="preserve">Налоговые доходы бюджета города Югорска по видам налогов </w:t>
      </w:r>
    </w:p>
    <w:p w:rsidR="006B1F62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>за период 201</w:t>
      </w:r>
      <w:r w:rsidR="00F811B2" w:rsidRPr="00CA439B">
        <w:rPr>
          <w:b/>
          <w:bCs/>
        </w:rPr>
        <w:t>8</w:t>
      </w:r>
      <w:r w:rsidR="00753B80" w:rsidRPr="00CA439B">
        <w:rPr>
          <w:b/>
          <w:bCs/>
        </w:rPr>
        <w:t xml:space="preserve"> и </w:t>
      </w:r>
      <w:r w:rsidRPr="00CA439B">
        <w:rPr>
          <w:b/>
          <w:bCs/>
        </w:rPr>
        <w:t>201</w:t>
      </w:r>
      <w:r w:rsidR="00F811B2" w:rsidRPr="00CA439B">
        <w:rPr>
          <w:b/>
          <w:bCs/>
        </w:rPr>
        <w:t>9</w:t>
      </w:r>
      <w:r w:rsidR="00E817A9" w:rsidRPr="00CA439B">
        <w:rPr>
          <w:b/>
          <w:bCs/>
        </w:rPr>
        <w:t xml:space="preserve"> годов</w:t>
      </w:r>
    </w:p>
    <w:p w:rsidR="006B1F62" w:rsidRPr="00CA439B" w:rsidRDefault="006B1F62" w:rsidP="006B1F62">
      <w:pPr>
        <w:jc w:val="both"/>
        <w:rPr>
          <w:b/>
          <w:bCs/>
        </w:rPr>
      </w:pP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26"/>
        <w:gridCol w:w="1559"/>
        <w:gridCol w:w="1276"/>
        <w:gridCol w:w="1418"/>
        <w:gridCol w:w="1454"/>
      </w:tblGrid>
      <w:tr w:rsidR="00CA439B" w:rsidRPr="00CA439B" w:rsidTr="00A05FDF">
        <w:trPr>
          <w:trHeight w:val="320"/>
          <w:jc w:val="center"/>
        </w:trPr>
        <w:tc>
          <w:tcPr>
            <w:tcW w:w="3726" w:type="dxa"/>
            <w:vMerge w:val="restart"/>
            <w:vAlign w:val="center"/>
          </w:tcPr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>Наименование</w:t>
            </w:r>
            <w:r w:rsidR="00155862" w:rsidRPr="00CA439B">
              <w:rPr>
                <w:bCs/>
              </w:rPr>
              <w:t xml:space="preserve"> показателя</w:t>
            </w:r>
          </w:p>
        </w:tc>
        <w:tc>
          <w:tcPr>
            <w:tcW w:w="2835" w:type="dxa"/>
            <w:gridSpan w:val="2"/>
            <w:vAlign w:val="center"/>
          </w:tcPr>
          <w:p w:rsidR="00634886" w:rsidRPr="00CA439B" w:rsidRDefault="00A603D4" w:rsidP="00634886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Фактически исполнено </w:t>
            </w:r>
          </w:p>
          <w:p w:rsidR="006B1F62" w:rsidRPr="00CA439B" w:rsidRDefault="00A603D4" w:rsidP="00F811B2">
            <w:pPr>
              <w:jc w:val="center"/>
              <w:rPr>
                <w:b/>
                <w:bCs/>
              </w:rPr>
            </w:pPr>
            <w:r w:rsidRPr="00CA439B">
              <w:rPr>
                <w:b/>
                <w:bCs/>
              </w:rPr>
              <w:t xml:space="preserve">за </w:t>
            </w:r>
            <w:r w:rsidR="006B1F62" w:rsidRPr="00CA439B">
              <w:rPr>
                <w:b/>
                <w:bCs/>
              </w:rPr>
              <w:t>201</w:t>
            </w:r>
            <w:r w:rsidR="00F811B2" w:rsidRPr="00CA439B">
              <w:rPr>
                <w:b/>
                <w:bCs/>
              </w:rPr>
              <w:t>8</w:t>
            </w:r>
            <w:r w:rsidR="006B1F62" w:rsidRPr="00CA439B">
              <w:rPr>
                <w:b/>
                <w:bCs/>
              </w:rPr>
              <w:t xml:space="preserve"> год</w:t>
            </w:r>
          </w:p>
        </w:tc>
        <w:tc>
          <w:tcPr>
            <w:tcW w:w="2872" w:type="dxa"/>
            <w:gridSpan w:val="2"/>
            <w:vAlign w:val="center"/>
          </w:tcPr>
          <w:p w:rsidR="00A603D4" w:rsidRPr="00CA439B" w:rsidRDefault="00A603D4" w:rsidP="00A603D4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Фактически исполнено </w:t>
            </w:r>
          </w:p>
          <w:p w:rsidR="006B1F62" w:rsidRPr="00CA439B" w:rsidRDefault="00F811B2" w:rsidP="000B46A1">
            <w:pPr>
              <w:jc w:val="center"/>
              <w:rPr>
                <w:b/>
                <w:bCs/>
              </w:rPr>
            </w:pPr>
            <w:r w:rsidRPr="00CA439B">
              <w:rPr>
                <w:b/>
                <w:bCs/>
              </w:rPr>
              <w:t xml:space="preserve">за 2019 год </w:t>
            </w:r>
          </w:p>
        </w:tc>
      </w:tr>
      <w:tr w:rsidR="00CA439B" w:rsidRPr="00CA439B" w:rsidTr="00A05FDF">
        <w:trPr>
          <w:trHeight w:val="215"/>
          <w:jc w:val="center"/>
        </w:trPr>
        <w:tc>
          <w:tcPr>
            <w:tcW w:w="3726" w:type="dxa"/>
            <w:vMerge/>
          </w:tcPr>
          <w:p w:rsidR="006B1F62" w:rsidRPr="00CA439B" w:rsidRDefault="006B1F62" w:rsidP="00767BFC">
            <w:pPr>
              <w:jc w:val="both"/>
              <w:rPr>
                <w:bCs/>
              </w:rPr>
            </w:pPr>
          </w:p>
        </w:tc>
        <w:tc>
          <w:tcPr>
            <w:tcW w:w="1559" w:type="dxa"/>
          </w:tcPr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сумма </w:t>
            </w:r>
          </w:p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>(тыс. рублей)</w:t>
            </w:r>
          </w:p>
        </w:tc>
        <w:tc>
          <w:tcPr>
            <w:tcW w:w="1276" w:type="dxa"/>
          </w:tcPr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удельный вес </w:t>
            </w:r>
          </w:p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>(%)</w:t>
            </w:r>
          </w:p>
        </w:tc>
        <w:tc>
          <w:tcPr>
            <w:tcW w:w="1418" w:type="dxa"/>
          </w:tcPr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сумма </w:t>
            </w:r>
          </w:p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>(тыс. рублей)</w:t>
            </w:r>
          </w:p>
        </w:tc>
        <w:tc>
          <w:tcPr>
            <w:tcW w:w="1454" w:type="dxa"/>
          </w:tcPr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удельный вес </w:t>
            </w:r>
          </w:p>
          <w:p w:rsidR="006B1F62" w:rsidRPr="00CA439B" w:rsidRDefault="006B1F62" w:rsidP="00767BFC">
            <w:pPr>
              <w:jc w:val="center"/>
              <w:rPr>
                <w:bCs/>
              </w:rPr>
            </w:pPr>
            <w:r w:rsidRPr="00CA439B">
              <w:rPr>
                <w:bCs/>
              </w:rPr>
              <w:t>(%)</w:t>
            </w:r>
          </w:p>
        </w:tc>
      </w:tr>
      <w:tr w:rsidR="00CA439B" w:rsidRPr="00CA439B" w:rsidTr="00A05FDF">
        <w:trPr>
          <w:jc w:val="center"/>
        </w:trPr>
        <w:tc>
          <w:tcPr>
            <w:tcW w:w="3726" w:type="dxa"/>
          </w:tcPr>
          <w:p w:rsidR="001524A5" w:rsidRPr="00CA439B" w:rsidRDefault="00A05FDF" w:rsidP="00A05FDF">
            <w:pPr>
              <w:rPr>
                <w:b/>
              </w:rPr>
            </w:pPr>
            <w:r w:rsidRPr="00CA439B">
              <w:rPr>
                <w:b/>
                <w:bCs/>
              </w:rPr>
              <w:t xml:space="preserve">НАЛОГОВЫЕ ДОХОДЫ – </w:t>
            </w:r>
            <w:r w:rsidRPr="00CA439B">
              <w:rPr>
                <w:b/>
              </w:rPr>
              <w:t>всего,</w:t>
            </w:r>
          </w:p>
        </w:tc>
        <w:tc>
          <w:tcPr>
            <w:tcW w:w="1559" w:type="dxa"/>
          </w:tcPr>
          <w:p w:rsidR="001524A5" w:rsidRPr="00CA439B" w:rsidRDefault="001524A5" w:rsidP="001524A5">
            <w:pPr>
              <w:jc w:val="center"/>
              <w:rPr>
                <w:b/>
              </w:rPr>
            </w:pPr>
            <w:r w:rsidRPr="00CA439B">
              <w:rPr>
                <w:b/>
              </w:rPr>
              <w:t>995 924,4</w:t>
            </w:r>
          </w:p>
        </w:tc>
        <w:tc>
          <w:tcPr>
            <w:tcW w:w="1276" w:type="dxa"/>
          </w:tcPr>
          <w:p w:rsidR="001524A5" w:rsidRPr="00CA439B" w:rsidRDefault="001524A5" w:rsidP="001524A5">
            <w:pPr>
              <w:jc w:val="center"/>
              <w:rPr>
                <w:b/>
              </w:rPr>
            </w:pPr>
            <w:r w:rsidRPr="00CA439B">
              <w:rPr>
                <w:b/>
              </w:rPr>
              <w:t>100,0</w:t>
            </w:r>
          </w:p>
        </w:tc>
        <w:tc>
          <w:tcPr>
            <w:tcW w:w="1418" w:type="dxa"/>
          </w:tcPr>
          <w:p w:rsidR="001524A5" w:rsidRPr="00CA439B" w:rsidRDefault="001524A5" w:rsidP="00767BFC">
            <w:pPr>
              <w:jc w:val="center"/>
              <w:rPr>
                <w:b/>
              </w:rPr>
            </w:pPr>
            <w:r w:rsidRPr="00CA439B">
              <w:rPr>
                <w:b/>
              </w:rPr>
              <w:t>1 317 547,8</w:t>
            </w:r>
          </w:p>
        </w:tc>
        <w:tc>
          <w:tcPr>
            <w:tcW w:w="1454" w:type="dxa"/>
          </w:tcPr>
          <w:p w:rsidR="001524A5" w:rsidRPr="00CA439B" w:rsidRDefault="001524A5" w:rsidP="00767BFC">
            <w:pPr>
              <w:jc w:val="center"/>
              <w:rPr>
                <w:b/>
              </w:rPr>
            </w:pPr>
            <w:r w:rsidRPr="00CA439B">
              <w:rPr>
                <w:b/>
              </w:rPr>
              <w:t>100,0</w:t>
            </w:r>
          </w:p>
        </w:tc>
      </w:tr>
      <w:tr w:rsidR="00CA439B" w:rsidRPr="00CA439B" w:rsidTr="00A05FDF">
        <w:trPr>
          <w:jc w:val="center"/>
        </w:trPr>
        <w:tc>
          <w:tcPr>
            <w:tcW w:w="3726" w:type="dxa"/>
          </w:tcPr>
          <w:p w:rsidR="001524A5" w:rsidRPr="00CA439B" w:rsidRDefault="001524A5" w:rsidP="00C9385C">
            <w:pPr>
              <w:jc w:val="center"/>
            </w:pPr>
            <w:r w:rsidRPr="00CA439B">
              <w:t>в том числе:</w:t>
            </w:r>
          </w:p>
        </w:tc>
        <w:tc>
          <w:tcPr>
            <w:tcW w:w="1559" w:type="dxa"/>
          </w:tcPr>
          <w:p w:rsidR="001524A5" w:rsidRPr="00CA439B" w:rsidRDefault="001524A5" w:rsidP="001524A5">
            <w:pPr>
              <w:jc w:val="center"/>
            </w:pPr>
          </w:p>
        </w:tc>
        <w:tc>
          <w:tcPr>
            <w:tcW w:w="1276" w:type="dxa"/>
          </w:tcPr>
          <w:p w:rsidR="001524A5" w:rsidRPr="00CA439B" w:rsidRDefault="001524A5" w:rsidP="001524A5">
            <w:pPr>
              <w:jc w:val="center"/>
            </w:pPr>
          </w:p>
        </w:tc>
        <w:tc>
          <w:tcPr>
            <w:tcW w:w="1418" w:type="dxa"/>
          </w:tcPr>
          <w:p w:rsidR="001524A5" w:rsidRPr="00CA439B" w:rsidRDefault="001524A5" w:rsidP="00767BFC">
            <w:pPr>
              <w:jc w:val="center"/>
            </w:pPr>
          </w:p>
        </w:tc>
        <w:tc>
          <w:tcPr>
            <w:tcW w:w="1454" w:type="dxa"/>
          </w:tcPr>
          <w:p w:rsidR="001524A5" w:rsidRPr="00CA439B" w:rsidRDefault="001524A5" w:rsidP="00767BFC">
            <w:pPr>
              <w:jc w:val="center"/>
            </w:pPr>
          </w:p>
        </w:tc>
      </w:tr>
      <w:tr w:rsidR="00CA439B" w:rsidRPr="00CA439B" w:rsidTr="00A05FDF">
        <w:trPr>
          <w:jc w:val="center"/>
        </w:trPr>
        <w:tc>
          <w:tcPr>
            <w:tcW w:w="3726" w:type="dxa"/>
          </w:tcPr>
          <w:p w:rsidR="001524A5" w:rsidRPr="00CA439B" w:rsidRDefault="001524A5" w:rsidP="00767BFC">
            <w:pPr>
              <w:jc w:val="both"/>
            </w:pPr>
            <w:r w:rsidRPr="00CA439B">
              <w:t>Федеральные налоги</w:t>
            </w:r>
          </w:p>
        </w:tc>
        <w:tc>
          <w:tcPr>
            <w:tcW w:w="1559" w:type="dxa"/>
          </w:tcPr>
          <w:p w:rsidR="001524A5" w:rsidRPr="00CA439B" w:rsidRDefault="001524A5" w:rsidP="001524A5">
            <w:pPr>
              <w:jc w:val="center"/>
            </w:pPr>
            <w:r w:rsidRPr="00CA439B">
              <w:t>838 378,7</w:t>
            </w:r>
          </w:p>
        </w:tc>
        <w:tc>
          <w:tcPr>
            <w:tcW w:w="1276" w:type="dxa"/>
          </w:tcPr>
          <w:p w:rsidR="001524A5" w:rsidRPr="00CA439B" w:rsidRDefault="001524A5" w:rsidP="001524A5">
            <w:pPr>
              <w:jc w:val="center"/>
            </w:pPr>
            <w:r w:rsidRPr="00CA439B">
              <w:t>84,2</w:t>
            </w:r>
          </w:p>
        </w:tc>
        <w:tc>
          <w:tcPr>
            <w:tcW w:w="1418" w:type="dxa"/>
          </w:tcPr>
          <w:p w:rsidR="001524A5" w:rsidRPr="00CA439B" w:rsidRDefault="001524A5" w:rsidP="00767BFC">
            <w:pPr>
              <w:jc w:val="center"/>
            </w:pPr>
            <w:r w:rsidRPr="00CA439B">
              <w:t>1 152 218,9</w:t>
            </w:r>
          </w:p>
        </w:tc>
        <w:tc>
          <w:tcPr>
            <w:tcW w:w="1454" w:type="dxa"/>
          </w:tcPr>
          <w:p w:rsidR="001524A5" w:rsidRPr="00CA439B" w:rsidRDefault="001524A5" w:rsidP="001524A5">
            <w:pPr>
              <w:jc w:val="center"/>
            </w:pPr>
            <w:r w:rsidRPr="00CA439B">
              <w:t>87,4</w:t>
            </w:r>
          </w:p>
        </w:tc>
      </w:tr>
      <w:tr w:rsidR="00CA439B" w:rsidRPr="00CA439B" w:rsidTr="00A05FDF">
        <w:trPr>
          <w:jc w:val="center"/>
        </w:trPr>
        <w:tc>
          <w:tcPr>
            <w:tcW w:w="3726" w:type="dxa"/>
          </w:tcPr>
          <w:p w:rsidR="001524A5" w:rsidRPr="00CA439B" w:rsidRDefault="001524A5" w:rsidP="00767BFC">
            <w:r w:rsidRPr="00CA439B">
              <w:t>Специальные налоговые режимы</w:t>
            </w:r>
          </w:p>
        </w:tc>
        <w:tc>
          <w:tcPr>
            <w:tcW w:w="1559" w:type="dxa"/>
          </w:tcPr>
          <w:p w:rsidR="001524A5" w:rsidRPr="00CA439B" w:rsidRDefault="001524A5" w:rsidP="001524A5">
            <w:pPr>
              <w:jc w:val="center"/>
            </w:pPr>
            <w:r w:rsidRPr="00CA439B">
              <w:t>96 038,3</w:t>
            </w:r>
          </w:p>
        </w:tc>
        <w:tc>
          <w:tcPr>
            <w:tcW w:w="1276" w:type="dxa"/>
          </w:tcPr>
          <w:p w:rsidR="001524A5" w:rsidRPr="00CA439B" w:rsidRDefault="001524A5" w:rsidP="001524A5">
            <w:pPr>
              <w:jc w:val="center"/>
            </w:pPr>
            <w:r w:rsidRPr="00CA439B">
              <w:t xml:space="preserve"> 9,6</w:t>
            </w:r>
          </w:p>
        </w:tc>
        <w:tc>
          <w:tcPr>
            <w:tcW w:w="1418" w:type="dxa"/>
          </w:tcPr>
          <w:p w:rsidR="001524A5" w:rsidRPr="00CA439B" w:rsidRDefault="001524A5" w:rsidP="00767BFC">
            <w:pPr>
              <w:jc w:val="center"/>
            </w:pPr>
            <w:r w:rsidRPr="00CA439B">
              <w:t>105 141,5</w:t>
            </w:r>
          </w:p>
        </w:tc>
        <w:tc>
          <w:tcPr>
            <w:tcW w:w="1454" w:type="dxa"/>
          </w:tcPr>
          <w:p w:rsidR="001524A5" w:rsidRPr="00CA439B" w:rsidRDefault="001524A5" w:rsidP="004D33F0">
            <w:pPr>
              <w:jc w:val="center"/>
            </w:pPr>
            <w:r w:rsidRPr="00CA439B">
              <w:t>8,0</w:t>
            </w:r>
          </w:p>
        </w:tc>
      </w:tr>
      <w:tr w:rsidR="001524A5" w:rsidRPr="00CA439B" w:rsidTr="00A05FDF">
        <w:trPr>
          <w:jc w:val="center"/>
        </w:trPr>
        <w:tc>
          <w:tcPr>
            <w:tcW w:w="3726" w:type="dxa"/>
          </w:tcPr>
          <w:p w:rsidR="001524A5" w:rsidRPr="00CA439B" w:rsidRDefault="001524A5" w:rsidP="00767BFC">
            <w:pPr>
              <w:jc w:val="both"/>
            </w:pPr>
            <w:r w:rsidRPr="00CA439B">
              <w:t>Местные налоги</w:t>
            </w:r>
          </w:p>
        </w:tc>
        <w:tc>
          <w:tcPr>
            <w:tcW w:w="1559" w:type="dxa"/>
          </w:tcPr>
          <w:p w:rsidR="001524A5" w:rsidRPr="00CA439B" w:rsidRDefault="001524A5" w:rsidP="001524A5">
            <w:pPr>
              <w:jc w:val="center"/>
            </w:pPr>
            <w:r w:rsidRPr="00CA439B">
              <w:t>61 507,4</w:t>
            </w:r>
          </w:p>
        </w:tc>
        <w:tc>
          <w:tcPr>
            <w:tcW w:w="1276" w:type="dxa"/>
          </w:tcPr>
          <w:p w:rsidR="001524A5" w:rsidRPr="00CA439B" w:rsidRDefault="001524A5" w:rsidP="001524A5">
            <w:pPr>
              <w:jc w:val="center"/>
            </w:pPr>
            <w:r w:rsidRPr="00CA439B">
              <w:t>6,2</w:t>
            </w:r>
          </w:p>
        </w:tc>
        <w:tc>
          <w:tcPr>
            <w:tcW w:w="1418" w:type="dxa"/>
          </w:tcPr>
          <w:p w:rsidR="001524A5" w:rsidRPr="00CA439B" w:rsidRDefault="001524A5" w:rsidP="00767BFC">
            <w:pPr>
              <w:jc w:val="center"/>
            </w:pPr>
            <w:r w:rsidRPr="00CA439B">
              <w:t>60 187,4</w:t>
            </w:r>
          </w:p>
        </w:tc>
        <w:tc>
          <w:tcPr>
            <w:tcW w:w="1454" w:type="dxa"/>
          </w:tcPr>
          <w:p w:rsidR="001524A5" w:rsidRPr="00CA439B" w:rsidRDefault="001524A5" w:rsidP="000B46A1">
            <w:pPr>
              <w:jc w:val="center"/>
            </w:pPr>
            <w:r w:rsidRPr="00CA439B">
              <w:t>4,6</w:t>
            </w:r>
          </w:p>
        </w:tc>
      </w:tr>
    </w:tbl>
    <w:p w:rsidR="004A0BB1" w:rsidRPr="00CA439B" w:rsidRDefault="004A0BB1" w:rsidP="004A0BB1">
      <w:pPr>
        <w:ind w:firstLine="708"/>
        <w:jc w:val="both"/>
      </w:pPr>
    </w:p>
    <w:p w:rsidR="008E388F" w:rsidRPr="00CA439B" w:rsidRDefault="008E388F" w:rsidP="008E388F">
      <w:pPr>
        <w:ind w:firstLine="709"/>
        <w:jc w:val="both"/>
      </w:pPr>
      <w:r w:rsidRPr="00CA439B">
        <w:t>В сравнении с 201</w:t>
      </w:r>
      <w:r w:rsidR="001524A5" w:rsidRPr="00CA439B">
        <w:t>8</w:t>
      </w:r>
      <w:r w:rsidRPr="00CA439B">
        <w:t xml:space="preserve"> годом </w:t>
      </w:r>
      <w:r w:rsidR="00B24450" w:rsidRPr="00CA439B">
        <w:t xml:space="preserve">в отчетном периоде </w:t>
      </w:r>
      <w:r w:rsidRPr="00CA439B">
        <w:t>произош</w:t>
      </w:r>
      <w:r w:rsidR="000B46A1" w:rsidRPr="00CA439B">
        <w:t>е</w:t>
      </w:r>
      <w:r w:rsidRPr="00CA439B">
        <w:t xml:space="preserve">л </w:t>
      </w:r>
      <w:r w:rsidR="000B46A1" w:rsidRPr="00CA439B">
        <w:t>рост</w:t>
      </w:r>
      <w:r w:rsidR="00B24450" w:rsidRPr="00CA439B">
        <w:t xml:space="preserve"> поступлений</w:t>
      </w:r>
      <w:r w:rsidRPr="00CA439B">
        <w:t xml:space="preserve"> налоговых доходов в сумме </w:t>
      </w:r>
      <w:r w:rsidR="001524A5" w:rsidRPr="00CA439B">
        <w:t>321 623,4</w:t>
      </w:r>
      <w:r w:rsidRPr="00CA439B">
        <w:t xml:space="preserve"> тыс. рублей или на </w:t>
      </w:r>
      <w:r w:rsidR="001524A5" w:rsidRPr="00CA439B">
        <w:t>32,3</w:t>
      </w:r>
      <w:r w:rsidRPr="00CA439B">
        <w:t>%.</w:t>
      </w:r>
    </w:p>
    <w:p w:rsidR="004A0BB1" w:rsidRPr="00CA439B" w:rsidRDefault="004A0BB1" w:rsidP="004A0BB1">
      <w:pPr>
        <w:ind w:firstLine="708"/>
        <w:jc w:val="both"/>
      </w:pPr>
      <w:r w:rsidRPr="00CA439B">
        <w:t>Динамика и структура налоговых доходов бюджета города Югорска в 201</w:t>
      </w:r>
      <w:r w:rsidR="001524A5" w:rsidRPr="00CA439B">
        <w:t>8</w:t>
      </w:r>
      <w:r w:rsidRPr="00CA439B">
        <w:t xml:space="preserve"> и 201</w:t>
      </w:r>
      <w:r w:rsidR="001524A5" w:rsidRPr="00CA439B">
        <w:t>9</w:t>
      </w:r>
      <w:r w:rsidRPr="00CA439B">
        <w:t xml:space="preserve"> годах по удельному весу представлен</w:t>
      </w:r>
      <w:r w:rsidR="00655134" w:rsidRPr="00CA439B">
        <w:t>а</w:t>
      </w:r>
      <w:r w:rsidR="001F0EA1" w:rsidRPr="00CA439B">
        <w:t>над</w:t>
      </w:r>
      <w:r w:rsidRPr="00CA439B">
        <w:t>иаграмме 3.</w:t>
      </w:r>
    </w:p>
    <w:p w:rsidR="00A9282F" w:rsidRDefault="00A9282F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4C249F" w:rsidRDefault="004C249F" w:rsidP="004A0BB1">
      <w:pPr>
        <w:ind w:firstLine="708"/>
        <w:jc w:val="right"/>
      </w:pPr>
    </w:p>
    <w:p w:rsidR="004C249F" w:rsidRDefault="004C249F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815C70" w:rsidRDefault="00815C70" w:rsidP="004A0BB1">
      <w:pPr>
        <w:ind w:firstLine="708"/>
        <w:jc w:val="right"/>
      </w:pPr>
    </w:p>
    <w:p w:rsidR="004A0BB1" w:rsidRPr="00CA439B" w:rsidRDefault="004A0BB1" w:rsidP="004A0BB1">
      <w:pPr>
        <w:ind w:firstLine="708"/>
        <w:jc w:val="right"/>
      </w:pPr>
      <w:r w:rsidRPr="00CA439B">
        <w:t>Диаграмма 3</w:t>
      </w:r>
    </w:p>
    <w:p w:rsidR="00834DB1" w:rsidRPr="00753B80" w:rsidRDefault="00834DB1" w:rsidP="004A0BB1">
      <w:pPr>
        <w:ind w:firstLine="708"/>
        <w:jc w:val="right"/>
      </w:pPr>
    </w:p>
    <w:p w:rsidR="00834DB1" w:rsidRPr="00753B80" w:rsidRDefault="00834DB1" w:rsidP="00834DB1">
      <w:pPr>
        <w:jc w:val="center"/>
        <w:rPr>
          <w:b/>
        </w:rPr>
      </w:pPr>
      <w:r w:rsidRPr="00753B80">
        <w:rPr>
          <w:b/>
        </w:rPr>
        <w:t xml:space="preserve">Динамика и структура налоговых доходов бюджета города Югорска </w:t>
      </w:r>
    </w:p>
    <w:p w:rsidR="00834DB1" w:rsidRPr="00753B80" w:rsidRDefault="00834DB1" w:rsidP="00834DB1">
      <w:pPr>
        <w:jc w:val="center"/>
        <w:rPr>
          <w:b/>
        </w:rPr>
      </w:pPr>
      <w:r w:rsidRPr="00753B80">
        <w:rPr>
          <w:b/>
        </w:rPr>
        <w:lastRenderedPageBreak/>
        <w:t>в 201</w:t>
      </w:r>
      <w:r w:rsidR="009C4814">
        <w:rPr>
          <w:b/>
        </w:rPr>
        <w:t>8</w:t>
      </w:r>
      <w:r w:rsidRPr="00753B80">
        <w:rPr>
          <w:b/>
        </w:rPr>
        <w:t xml:space="preserve"> и 201</w:t>
      </w:r>
      <w:r w:rsidR="009C4814">
        <w:rPr>
          <w:b/>
        </w:rPr>
        <w:t>9</w:t>
      </w:r>
      <w:r w:rsidRPr="00753B80">
        <w:rPr>
          <w:b/>
        </w:rPr>
        <w:t xml:space="preserve"> годах по удельному весу</w:t>
      </w:r>
    </w:p>
    <w:p w:rsidR="001F3438" w:rsidRPr="00753B80" w:rsidRDefault="001F3438" w:rsidP="00834DB1">
      <w:pPr>
        <w:jc w:val="center"/>
        <w:rPr>
          <w:b/>
        </w:rPr>
      </w:pPr>
    </w:p>
    <w:p w:rsidR="001F3438" w:rsidRPr="00753B80" w:rsidRDefault="00EC31F9" w:rsidP="00834DB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587240" cy="3459480"/>
            <wp:effectExtent l="19050" t="0" r="3810" b="0"/>
            <wp:docPr id="15" name="Рисунок 15" descr="C:\Users\dfunix\Desktop\Новый точечн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funix\Desktop\Новый точечн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345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B25" w:rsidRDefault="008B2B25" w:rsidP="004A0BB1">
      <w:pPr>
        <w:ind w:firstLine="708"/>
        <w:jc w:val="both"/>
      </w:pPr>
    </w:p>
    <w:p w:rsidR="006B1F62" w:rsidRPr="00CA439B" w:rsidRDefault="00131035" w:rsidP="004A0BB1">
      <w:pPr>
        <w:ind w:firstLine="708"/>
        <w:jc w:val="both"/>
      </w:pPr>
      <w:r w:rsidRPr="00CA439B">
        <w:t>Анализ с</w:t>
      </w:r>
      <w:r w:rsidR="006B1F62" w:rsidRPr="00CA439B">
        <w:t>труктур</w:t>
      </w:r>
      <w:r w:rsidRPr="00CA439B">
        <w:t>ы</w:t>
      </w:r>
      <w:r w:rsidR="006B1F62" w:rsidRPr="00CA439B">
        <w:t xml:space="preserve"> налоговых доходов бюджета города Югорска за период 201</w:t>
      </w:r>
      <w:r w:rsidR="002576B1" w:rsidRPr="00CA439B">
        <w:t>8</w:t>
      </w:r>
      <w:r w:rsidR="008B2B25" w:rsidRPr="00CA439B">
        <w:t xml:space="preserve"> и </w:t>
      </w:r>
      <w:r w:rsidR="006B1F62" w:rsidRPr="00CA439B">
        <w:t>201</w:t>
      </w:r>
      <w:r w:rsidR="002576B1" w:rsidRPr="00CA439B">
        <w:t>9</w:t>
      </w:r>
      <w:r w:rsidR="006B1F62" w:rsidRPr="00CA439B">
        <w:t xml:space="preserve"> год</w:t>
      </w:r>
      <w:r w:rsidR="00E817A9" w:rsidRPr="00CA439B">
        <w:t>ов</w:t>
      </w:r>
      <w:r w:rsidR="006B1F62" w:rsidRPr="00CA439B">
        <w:t xml:space="preserve"> представлен в </w:t>
      </w:r>
      <w:r w:rsidR="00CE5ABD" w:rsidRPr="00CA439B">
        <w:t>т</w:t>
      </w:r>
      <w:r w:rsidR="006B1F62" w:rsidRPr="00CA439B">
        <w:t>аблице</w:t>
      </w:r>
      <w:r w:rsidR="009E31D5" w:rsidRPr="00CA439B">
        <w:t>5</w:t>
      </w:r>
      <w:r w:rsidR="00CE5ABD" w:rsidRPr="00CA439B">
        <w:t>:</w:t>
      </w:r>
    </w:p>
    <w:p w:rsidR="00D93C03" w:rsidRPr="00CA439B" w:rsidRDefault="00D93C03" w:rsidP="004A0BB1">
      <w:pPr>
        <w:ind w:firstLine="708"/>
        <w:jc w:val="both"/>
      </w:pPr>
    </w:p>
    <w:p w:rsidR="006B1F62" w:rsidRPr="00CA439B" w:rsidRDefault="00A9282F" w:rsidP="006B1F62">
      <w:pPr>
        <w:jc w:val="right"/>
      </w:pPr>
      <w:r w:rsidRPr="00CA439B">
        <w:t xml:space="preserve">Таблица </w:t>
      </w:r>
      <w:r w:rsidR="009E31D5" w:rsidRPr="00CA439B">
        <w:t>5</w:t>
      </w:r>
    </w:p>
    <w:p w:rsidR="00A9282F" w:rsidRPr="00CA439B" w:rsidRDefault="00A9282F" w:rsidP="006B1F62">
      <w:pPr>
        <w:jc w:val="right"/>
      </w:pPr>
    </w:p>
    <w:p w:rsidR="00634886" w:rsidRPr="00CA439B" w:rsidRDefault="00131035" w:rsidP="006B1F62">
      <w:pPr>
        <w:jc w:val="center"/>
        <w:rPr>
          <w:b/>
          <w:bCs/>
        </w:rPr>
      </w:pPr>
      <w:r w:rsidRPr="00CA439B">
        <w:rPr>
          <w:b/>
          <w:bCs/>
        </w:rPr>
        <w:t>Анализ с</w:t>
      </w:r>
      <w:r w:rsidR="006B1F62" w:rsidRPr="00CA439B">
        <w:rPr>
          <w:b/>
          <w:bCs/>
        </w:rPr>
        <w:t>труктур</w:t>
      </w:r>
      <w:r w:rsidRPr="00CA439B">
        <w:rPr>
          <w:b/>
          <w:bCs/>
        </w:rPr>
        <w:t>ы</w:t>
      </w:r>
      <w:r w:rsidR="006B1F62" w:rsidRPr="00CA439B">
        <w:rPr>
          <w:b/>
          <w:bCs/>
        </w:rPr>
        <w:t xml:space="preserve"> налоговых доходов бюджета города Югорска </w:t>
      </w:r>
    </w:p>
    <w:p w:rsidR="006B1F62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>за период 201</w:t>
      </w:r>
      <w:r w:rsidR="002576B1" w:rsidRPr="00CA439B">
        <w:rPr>
          <w:b/>
          <w:bCs/>
        </w:rPr>
        <w:t>8</w:t>
      </w:r>
      <w:r w:rsidR="008B2B25" w:rsidRPr="00CA439B">
        <w:rPr>
          <w:b/>
          <w:bCs/>
        </w:rPr>
        <w:t xml:space="preserve"> и </w:t>
      </w:r>
      <w:r w:rsidRPr="00CA439B">
        <w:rPr>
          <w:b/>
          <w:bCs/>
        </w:rPr>
        <w:t>201</w:t>
      </w:r>
      <w:r w:rsidR="002576B1" w:rsidRPr="00CA439B">
        <w:rPr>
          <w:b/>
          <w:bCs/>
        </w:rPr>
        <w:t>9</w:t>
      </w:r>
      <w:r w:rsidRPr="00CA439B">
        <w:rPr>
          <w:b/>
          <w:bCs/>
        </w:rPr>
        <w:t xml:space="preserve"> год</w:t>
      </w:r>
      <w:r w:rsidR="00E817A9" w:rsidRPr="00CA439B">
        <w:rPr>
          <w:b/>
          <w:bCs/>
        </w:rPr>
        <w:t>ов</w:t>
      </w:r>
    </w:p>
    <w:p w:rsidR="006B1F62" w:rsidRPr="00CA439B" w:rsidRDefault="006B1F62" w:rsidP="006B1F62">
      <w:pPr>
        <w:jc w:val="center"/>
        <w:rPr>
          <w:b/>
          <w:bCs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7"/>
        <w:gridCol w:w="1392"/>
        <w:gridCol w:w="1168"/>
        <w:gridCol w:w="1415"/>
        <w:gridCol w:w="1175"/>
      </w:tblGrid>
      <w:tr w:rsidR="00CA439B" w:rsidRPr="00CA439B" w:rsidTr="00ED1344">
        <w:trPr>
          <w:trHeight w:val="290"/>
          <w:tblHeader/>
          <w:jc w:val="center"/>
        </w:trPr>
        <w:tc>
          <w:tcPr>
            <w:tcW w:w="4207" w:type="dxa"/>
            <w:vMerge w:val="restart"/>
            <w:vAlign w:val="center"/>
          </w:tcPr>
          <w:p w:rsidR="006B1F62" w:rsidRPr="00CA439B" w:rsidRDefault="006B1F62" w:rsidP="00767BFC">
            <w:pPr>
              <w:autoSpaceDE w:val="0"/>
              <w:autoSpaceDN w:val="0"/>
              <w:adjustRightInd w:val="0"/>
              <w:jc w:val="center"/>
            </w:pPr>
            <w:r w:rsidRPr="00CA439B">
              <w:t>Наименование</w:t>
            </w:r>
            <w:r w:rsidR="00155862" w:rsidRPr="00CA439B">
              <w:t xml:space="preserve"> показателя</w:t>
            </w:r>
          </w:p>
        </w:tc>
        <w:tc>
          <w:tcPr>
            <w:tcW w:w="2560" w:type="dxa"/>
            <w:gridSpan w:val="2"/>
          </w:tcPr>
          <w:p w:rsidR="00A603D4" w:rsidRPr="00CA439B" w:rsidRDefault="00A603D4" w:rsidP="00A603D4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Фактически исполнено </w:t>
            </w:r>
          </w:p>
          <w:p w:rsidR="006B1F62" w:rsidRPr="00CA439B" w:rsidRDefault="00A603D4" w:rsidP="00F811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439B">
              <w:rPr>
                <w:b/>
                <w:bCs/>
              </w:rPr>
              <w:t xml:space="preserve">за </w:t>
            </w:r>
            <w:r w:rsidR="006B1F62" w:rsidRPr="00CA439B">
              <w:rPr>
                <w:b/>
              </w:rPr>
              <w:t>201</w:t>
            </w:r>
            <w:r w:rsidR="00F811B2" w:rsidRPr="00CA439B">
              <w:rPr>
                <w:b/>
              </w:rPr>
              <w:t>8</w:t>
            </w:r>
            <w:r w:rsidR="006B1F62" w:rsidRPr="00CA439B">
              <w:rPr>
                <w:b/>
              </w:rPr>
              <w:t xml:space="preserve"> год</w:t>
            </w:r>
          </w:p>
        </w:tc>
        <w:tc>
          <w:tcPr>
            <w:tcW w:w="2590" w:type="dxa"/>
            <w:gridSpan w:val="2"/>
          </w:tcPr>
          <w:p w:rsidR="00415948" w:rsidRPr="00CA439B" w:rsidRDefault="00A603D4" w:rsidP="00A603D4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Фактически </w:t>
            </w:r>
          </w:p>
          <w:p w:rsidR="00A603D4" w:rsidRPr="00CA439B" w:rsidRDefault="00A603D4" w:rsidP="00A603D4">
            <w:pPr>
              <w:jc w:val="center"/>
              <w:rPr>
                <w:bCs/>
              </w:rPr>
            </w:pPr>
            <w:r w:rsidRPr="00CA439B">
              <w:rPr>
                <w:bCs/>
              </w:rPr>
              <w:t xml:space="preserve">исполнено </w:t>
            </w:r>
          </w:p>
          <w:p w:rsidR="006B1F62" w:rsidRPr="00CA439B" w:rsidRDefault="00F811B2" w:rsidP="007239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439B">
              <w:rPr>
                <w:b/>
                <w:bCs/>
              </w:rPr>
              <w:t xml:space="preserve">за 2019 год </w:t>
            </w:r>
          </w:p>
        </w:tc>
      </w:tr>
      <w:tr w:rsidR="00CA439B" w:rsidRPr="00CA439B" w:rsidTr="00ED1344">
        <w:trPr>
          <w:trHeight w:val="409"/>
          <w:tblHeader/>
          <w:jc w:val="center"/>
        </w:trPr>
        <w:tc>
          <w:tcPr>
            <w:tcW w:w="4207" w:type="dxa"/>
            <w:vMerge/>
          </w:tcPr>
          <w:p w:rsidR="006B1F62" w:rsidRPr="00CA439B" w:rsidRDefault="006B1F62" w:rsidP="00767BFC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392" w:type="dxa"/>
          </w:tcPr>
          <w:p w:rsidR="006B1F62" w:rsidRPr="00CA439B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CA439B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</w:tcPr>
          <w:p w:rsidR="006B1F62" w:rsidRPr="00CA439B" w:rsidRDefault="006B1F62" w:rsidP="00415948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удельный вес (%)</w:t>
            </w:r>
          </w:p>
        </w:tc>
        <w:tc>
          <w:tcPr>
            <w:tcW w:w="1415" w:type="dxa"/>
          </w:tcPr>
          <w:p w:rsidR="006B1F62" w:rsidRPr="00CA439B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 xml:space="preserve">сумма </w:t>
            </w:r>
          </w:p>
          <w:p w:rsidR="006B1F62" w:rsidRPr="00CA439B" w:rsidRDefault="006B1F62" w:rsidP="00767BFC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</w:tcPr>
          <w:p w:rsidR="006B1F62" w:rsidRPr="00CA439B" w:rsidRDefault="006B1F62" w:rsidP="00415948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удельный вес (%)</w:t>
            </w:r>
          </w:p>
        </w:tc>
      </w:tr>
      <w:tr w:rsidR="00CA439B" w:rsidRPr="00CA439B" w:rsidTr="00A05FDF">
        <w:trPr>
          <w:trHeight w:val="290"/>
          <w:jc w:val="center"/>
        </w:trPr>
        <w:tc>
          <w:tcPr>
            <w:tcW w:w="4207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A439B">
              <w:rPr>
                <w:b/>
                <w:bCs/>
              </w:rPr>
              <w:t>НАЛОГОВЫЕ ДОХОДЫ - всего,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995 924,4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  <w:rPr>
                <w:b/>
              </w:rPr>
            </w:pPr>
            <w:r w:rsidRPr="00CA439B">
              <w:rPr>
                <w:b/>
              </w:rPr>
              <w:t>100,0</w:t>
            </w:r>
          </w:p>
        </w:tc>
        <w:tc>
          <w:tcPr>
            <w:tcW w:w="1415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1 317 547,8</w:t>
            </w:r>
          </w:p>
        </w:tc>
        <w:tc>
          <w:tcPr>
            <w:tcW w:w="1175" w:type="dxa"/>
          </w:tcPr>
          <w:p w:rsidR="00A05FDF" w:rsidRPr="00CA439B" w:rsidRDefault="00A05FDF" w:rsidP="00A05FDF">
            <w:pPr>
              <w:jc w:val="right"/>
              <w:rPr>
                <w:b/>
              </w:rPr>
            </w:pPr>
            <w:r w:rsidRPr="00CA439B">
              <w:rPr>
                <w:b/>
              </w:rPr>
              <w:t>100,0</w:t>
            </w:r>
          </w:p>
        </w:tc>
      </w:tr>
      <w:tr w:rsidR="00CA439B" w:rsidRPr="00CA439B" w:rsidTr="00A05FDF">
        <w:trPr>
          <w:trHeight w:val="290"/>
          <w:jc w:val="center"/>
        </w:trPr>
        <w:tc>
          <w:tcPr>
            <w:tcW w:w="4207" w:type="dxa"/>
          </w:tcPr>
          <w:p w:rsidR="00A05FDF" w:rsidRPr="00CA439B" w:rsidRDefault="00A05FDF" w:rsidP="00C938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A439B">
              <w:rPr>
                <w:bCs/>
              </w:rPr>
              <w:t>в том числе: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</w:p>
        </w:tc>
        <w:tc>
          <w:tcPr>
            <w:tcW w:w="1415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  <w:tc>
          <w:tcPr>
            <w:tcW w:w="1175" w:type="dxa"/>
          </w:tcPr>
          <w:p w:rsidR="00A05FDF" w:rsidRPr="00CA439B" w:rsidRDefault="00A05FDF" w:rsidP="00A05FDF">
            <w:pPr>
              <w:jc w:val="right"/>
            </w:pPr>
          </w:p>
        </w:tc>
      </w:tr>
      <w:tr w:rsidR="00CA439B" w:rsidRPr="00CA439B" w:rsidTr="00D97168">
        <w:trPr>
          <w:trHeight w:val="388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Налог на доходы физических лиц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810 719,7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81,4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1 120 546,4</w:t>
            </w:r>
          </w:p>
        </w:tc>
        <w:tc>
          <w:tcPr>
            <w:tcW w:w="1175" w:type="dxa"/>
          </w:tcPr>
          <w:p w:rsidR="001524A5" w:rsidRPr="00CA439B" w:rsidRDefault="009E5441" w:rsidP="00FB5507">
            <w:pPr>
              <w:jc w:val="right"/>
            </w:pPr>
            <w:r w:rsidRPr="00CA439B">
              <w:t>85,</w:t>
            </w:r>
            <w:r w:rsidR="00FB5507" w:rsidRPr="00CA439B">
              <w:t>1</w:t>
            </w:r>
          </w:p>
        </w:tc>
      </w:tr>
      <w:tr w:rsidR="00CA439B" w:rsidRPr="00CA439B" w:rsidTr="00096227">
        <w:trPr>
          <w:trHeight w:val="581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rPr>
                <w:sz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21 720,9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2,2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24 780,9</w:t>
            </w:r>
          </w:p>
        </w:tc>
        <w:tc>
          <w:tcPr>
            <w:tcW w:w="1175" w:type="dxa"/>
          </w:tcPr>
          <w:p w:rsidR="001524A5" w:rsidRPr="00CA439B" w:rsidRDefault="009E5441" w:rsidP="00201C19">
            <w:pPr>
              <w:jc w:val="right"/>
            </w:pPr>
            <w:r w:rsidRPr="00CA439B">
              <w:t>1,9</w:t>
            </w:r>
          </w:p>
        </w:tc>
      </w:tr>
      <w:tr w:rsidR="00CA439B" w:rsidRPr="00CA439B" w:rsidTr="00096227">
        <w:trPr>
          <w:trHeight w:val="581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Налог, взимаемый в связи с применением упрощенной системы налогообложения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68 031,2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6,8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76 546,3</w:t>
            </w:r>
          </w:p>
        </w:tc>
        <w:tc>
          <w:tcPr>
            <w:tcW w:w="1175" w:type="dxa"/>
          </w:tcPr>
          <w:p w:rsidR="001524A5" w:rsidRPr="00CA439B" w:rsidRDefault="002576B1" w:rsidP="007239B5">
            <w:pPr>
              <w:jc w:val="right"/>
            </w:pPr>
            <w:r w:rsidRPr="00CA439B">
              <w:t>5,8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Единый налог на вмененный доход для отдельных видов деятельности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21 170,5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2,1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18 939,5</w:t>
            </w:r>
          </w:p>
        </w:tc>
        <w:tc>
          <w:tcPr>
            <w:tcW w:w="1175" w:type="dxa"/>
          </w:tcPr>
          <w:p w:rsidR="001524A5" w:rsidRPr="00CA439B" w:rsidRDefault="002576B1" w:rsidP="00FB5507">
            <w:pPr>
              <w:jc w:val="right"/>
            </w:pPr>
            <w:r w:rsidRPr="00CA439B">
              <w:t>1,</w:t>
            </w:r>
            <w:r w:rsidR="00FB5507" w:rsidRPr="00CA439B">
              <w:t>5</w:t>
            </w:r>
          </w:p>
          <w:p w:rsidR="00FB5507" w:rsidRPr="00CA439B" w:rsidRDefault="00FB5507" w:rsidP="00FB5507">
            <w:pPr>
              <w:jc w:val="right"/>
            </w:pP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Единый сельскохозяйственный налог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544,3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0,1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3 152,7</w:t>
            </w:r>
          </w:p>
        </w:tc>
        <w:tc>
          <w:tcPr>
            <w:tcW w:w="1175" w:type="dxa"/>
          </w:tcPr>
          <w:p w:rsidR="001524A5" w:rsidRPr="00CA439B" w:rsidRDefault="002576B1" w:rsidP="007239B5">
            <w:pPr>
              <w:jc w:val="right"/>
            </w:pPr>
            <w:r w:rsidRPr="00CA439B">
              <w:t>0,2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Налог, взимаемый в связи с применением патентной системы налогообложения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6 292,3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0,6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6 503,0</w:t>
            </w:r>
          </w:p>
        </w:tc>
        <w:tc>
          <w:tcPr>
            <w:tcW w:w="1175" w:type="dxa"/>
          </w:tcPr>
          <w:p w:rsidR="001524A5" w:rsidRPr="00CA439B" w:rsidRDefault="002576B1" w:rsidP="007239B5">
            <w:pPr>
              <w:jc w:val="right"/>
            </w:pPr>
            <w:r w:rsidRPr="00CA439B">
              <w:t>0,5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Налог на имущество физических лиц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24 342,0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2,5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21 563,6</w:t>
            </w:r>
          </w:p>
        </w:tc>
        <w:tc>
          <w:tcPr>
            <w:tcW w:w="1175" w:type="dxa"/>
          </w:tcPr>
          <w:p w:rsidR="001524A5" w:rsidRPr="00CA439B" w:rsidRDefault="002576B1" w:rsidP="00BC62BA">
            <w:pPr>
              <w:jc w:val="right"/>
            </w:pPr>
            <w:r w:rsidRPr="00CA439B">
              <w:t>1,6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Земельный налог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</w:pPr>
            <w:r w:rsidRPr="00CA439B">
              <w:t>37 165,4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3,7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</w:pPr>
            <w:r w:rsidRPr="00CA439B">
              <w:t>38 623,8</w:t>
            </w:r>
          </w:p>
        </w:tc>
        <w:tc>
          <w:tcPr>
            <w:tcW w:w="1175" w:type="dxa"/>
          </w:tcPr>
          <w:p w:rsidR="001524A5" w:rsidRPr="00CA439B" w:rsidRDefault="002576B1" w:rsidP="00767BFC">
            <w:pPr>
              <w:jc w:val="right"/>
            </w:pPr>
            <w:r w:rsidRPr="00CA439B">
              <w:t>2,9</w:t>
            </w:r>
          </w:p>
        </w:tc>
      </w:tr>
      <w:tr w:rsidR="001524A5" w:rsidRPr="00CA439B" w:rsidTr="00096227">
        <w:trPr>
          <w:trHeight w:val="290"/>
          <w:jc w:val="center"/>
        </w:trPr>
        <w:tc>
          <w:tcPr>
            <w:tcW w:w="4207" w:type="dxa"/>
          </w:tcPr>
          <w:p w:rsidR="001524A5" w:rsidRPr="00CA439B" w:rsidRDefault="001524A5" w:rsidP="00767BFC">
            <w:pPr>
              <w:autoSpaceDE w:val="0"/>
              <w:autoSpaceDN w:val="0"/>
              <w:adjustRightInd w:val="0"/>
            </w:pPr>
            <w:r w:rsidRPr="00CA439B">
              <w:t>Государственная пошлина</w:t>
            </w:r>
          </w:p>
        </w:tc>
        <w:tc>
          <w:tcPr>
            <w:tcW w:w="1392" w:type="dxa"/>
          </w:tcPr>
          <w:p w:rsidR="001524A5" w:rsidRPr="00CA439B" w:rsidRDefault="001524A5" w:rsidP="001524A5">
            <w:pPr>
              <w:jc w:val="right"/>
              <w:rPr>
                <w:bCs/>
              </w:rPr>
            </w:pPr>
            <w:r w:rsidRPr="00CA439B">
              <w:rPr>
                <w:bCs/>
              </w:rPr>
              <w:t>5 938,1</w:t>
            </w:r>
          </w:p>
        </w:tc>
        <w:tc>
          <w:tcPr>
            <w:tcW w:w="1168" w:type="dxa"/>
          </w:tcPr>
          <w:p w:rsidR="001524A5" w:rsidRPr="00CA439B" w:rsidRDefault="001524A5" w:rsidP="001524A5">
            <w:pPr>
              <w:jc w:val="right"/>
            </w:pPr>
            <w:r w:rsidRPr="00CA439B">
              <w:t>0,6</w:t>
            </w:r>
          </w:p>
        </w:tc>
        <w:tc>
          <w:tcPr>
            <w:tcW w:w="1415" w:type="dxa"/>
          </w:tcPr>
          <w:p w:rsidR="001524A5" w:rsidRPr="00CA439B" w:rsidRDefault="009E5441" w:rsidP="0062368A">
            <w:pPr>
              <w:jc w:val="right"/>
              <w:rPr>
                <w:bCs/>
              </w:rPr>
            </w:pPr>
            <w:r w:rsidRPr="00CA439B">
              <w:rPr>
                <w:bCs/>
              </w:rPr>
              <w:t>6 891,6</w:t>
            </w:r>
          </w:p>
        </w:tc>
        <w:tc>
          <w:tcPr>
            <w:tcW w:w="1175" w:type="dxa"/>
          </w:tcPr>
          <w:p w:rsidR="001524A5" w:rsidRPr="00CA439B" w:rsidRDefault="009E5441" w:rsidP="007239B5">
            <w:pPr>
              <w:jc w:val="right"/>
            </w:pPr>
            <w:r w:rsidRPr="00CA439B">
              <w:t>0,5</w:t>
            </w:r>
          </w:p>
        </w:tc>
      </w:tr>
    </w:tbl>
    <w:p w:rsidR="006B1F62" w:rsidRPr="00CA439B" w:rsidRDefault="006B1F62" w:rsidP="006B1F62">
      <w:pPr>
        <w:rPr>
          <w:b/>
          <w:bCs/>
        </w:rPr>
      </w:pPr>
    </w:p>
    <w:p w:rsidR="004A0BB1" w:rsidRPr="00CA439B" w:rsidRDefault="00024753" w:rsidP="005862C6">
      <w:pPr>
        <w:ind w:firstLine="709"/>
        <w:jc w:val="both"/>
      </w:pPr>
      <w:r w:rsidRPr="00CA439B">
        <w:lastRenderedPageBreak/>
        <w:t>В отчетном периоде в структуре налоговых доходов п</w:t>
      </w:r>
      <w:r w:rsidR="00415948" w:rsidRPr="00CA439B">
        <w:t>о сравнению с 201</w:t>
      </w:r>
      <w:r w:rsidR="005A77AE" w:rsidRPr="00CA439B">
        <w:t>8</w:t>
      </w:r>
      <w:r w:rsidR="006B1F62" w:rsidRPr="00CA439B">
        <w:t xml:space="preserve"> годом произошли </w:t>
      </w:r>
      <w:r w:rsidR="00E07762" w:rsidRPr="00CA439B">
        <w:t>незначительные</w:t>
      </w:r>
      <w:r w:rsidR="006B1F62" w:rsidRPr="00CA439B">
        <w:t xml:space="preserve"> изменения</w:t>
      </w:r>
      <w:r w:rsidR="00E07762" w:rsidRPr="00CA439B">
        <w:t xml:space="preserve">. </w:t>
      </w:r>
      <w:r w:rsidR="006B1F62" w:rsidRPr="00CA439B">
        <w:t xml:space="preserve">По-прежнему налог на доходы физических лиц остается бюджетообразующим доходным источником города Югорска. Его доля в общем объеме налоговых доходов </w:t>
      </w:r>
      <w:r w:rsidR="00F811B2" w:rsidRPr="00CA439B">
        <w:t>в 20</w:t>
      </w:r>
      <w:r w:rsidR="005A77AE" w:rsidRPr="00CA439B">
        <w:t>20</w:t>
      </w:r>
      <w:r w:rsidR="00F811B2" w:rsidRPr="00CA439B">
        <w:t xml:space="preserve"> году </w:t>
      </w:r>
      <w:r w:rsidR="00BC62BA" w:rsidRPr="00CA439B">
        <w:t xml:space="preserve">составила </w:t>
      </w:r>
      <w:r w:rsidR="005A77AE" w:rsidRPr="00CA439B">
        <w:t xml:space="preserve">85,1 </w:t>
      </w:r>
      <w:r w:rsidR="006B1F62" w:rsidRPr="00CA439B">
        <w:t>%.</w:t>
      </w:r>
    </w:p>
    <w:p w:rsidR="004A0BB1" w:rsidRPr="00CA439B" w:rsidRDefault="00A93AE4" w:rsidP="005862C6">
      <w:pPr>
        <w:ind w:firstLine="709"/>
        <w:jc w:val="both"/>
        <w:rPr>
          <w:b/>
        </w:rPr>
      </w:pPr>
      <w:r w:rsidRPr="00CA439B">
        <w:rPr>
          <w:b/>
        </w:rPr>
        <w:t>Рост удельного веса наблюдается по:</w:t>
      </w:r>
    </w:p>
    <w:p w:rsidR="001103D1" w:rsidRPr="00CA439B" w:rsidRDefault="006B1F62" w:rsidP="005862C6">
      <w:pPr>
        <w:pStyle w:val="ae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bCs/>
        </w:rPr>
      </w:pPr>
      <w:r w:rsidRPr="00CA439B">
        <w:rPr>
          <w:bCs/>
        </w:rPr>
        <w:t>Налог</w:t>
      </w:r>
      <w:r w:rsidR="00A93AE4" w:rsidRPr="00CA439B">
        <w:rPr>
          <w:bCs/>
        </w:rPr>
        <w:t>у</w:t>
      </w:r>
      <w:r w:rsidRPr="00CA439B">
        <w:rPr>
          <w:bCs/>
        </w:rPr>
        <w:t xml:space="preserve"> на доходы физических лиц</w:t>
      </w:r>
      <w:r w:rsidR="00B65200" w:rsidRPr="00CA439B">
        <w:rPr>
          <w:bCs/>
        </w:rPr>
        <w:t xml:space="preserve">на </w:t>
      </w:r>
      <w:r w:rsidR="005A77AE" w:rsidRPr="00CA439B">
        <w:rPr>
          <w:bCs/>
        </w:rPr>
        <w:t xml:space="preserve">3,7 </w:t>
      </w:r>
      <w:r w:rsidR="00B65200" w:rsidRPr="00CA439B">
        <w:rPr>
          <w:bCs/>
        </w:rPr>
        <w:t>%.</w:t>
      </w:r>
    </w:p>
    <w:p w:rsidR="001D4F52" w:rsidRPr="00CA439B" w:rsidRDefault="000B4F6F" w:rsidP="005862C6">
      <w:pPr>
        <w:tabs>
          <w:tab w:val="left" w:pos="993"/>
        </w:tabs>
        <w:ind w:firstLine="709"/>
        <w:jc w:val="both"/>
      </w:pPr>
      <w:r w:rsidRPr="00CA439B">
        <w:t>В</w:t>
      </w:r>
      <w:r w:rsidR="00634886" w:rsidRPr="00CA439B">
        <w:t>отчетном периоде</w:t>
      </w:r>
      <w:r w:rsidR="00B65200" w:rsidRPr="00CA439B">
        <w:t xml:space="preserve"> норматив отчислений НДФЛ</w:t>
      </w:r>
      <w:r w:rsidR="001103D1" w:rsidRPr="00CA439B">
        <w:t xml:space="preserve"> в бюджет города Югорска</w:t>
      </w:r>
      <w:r w:rsidRPr="00CA439B">
        <w:t xml:space="preserve"> составлял </w:t>
      </w:r>
      <w:r w:rsidR="005A77AE" w:rsidRPr="00CA439B">
        <w:t>57,43</w:t>
      </w:r>
      <w:r w:rsidRPr="00CA439B">
        <w:t>%,</w:t>
      </w:r>
      <w:r w:rsidR="00B65200" w:rsidRPr="00CA439B">
        <w:t xml:space="preserve"> а в 201</w:t>
      </w:r>
      <w:r w:rsidR="005A77AE" w:rsidRPr="00CA439B">
        <w:t>8</w:t>
      </w:r>
      <w:r w:rsidR="00B65200" w:rsidRPr="00CA439B">
        <w:t xml:space="preserve"> году </w:t>
      </w:r>
      <w:r w:rsidR="005A77AE" w:rsidRPr="00CA439B">
        <w:t>42,1</w:t>
      </w:r>
      <w:r w:rsidR="00B65200" w:rsidRPr="00CA439B">
        <w:t xml:space="preserve">%. </w:t>
      </w:r>
    </w:p>
    <w:p w:rsidR="007A6305" w:rsidRPr="00CA439B" w:rsidRDefault="007A6305" w:rsidP="005862C6">
      <w:pPr>
        <w:tabs>
          <w:tab w:val="left" w:pos="993"/>
        </w:tabs>
        <w:ind w:firstLine="709"/>
        <w:jc w:val="both"/>
      </w:pPr>
      <w:r w:rsidRPr="00CA439B">
        <w:t>В сопоставимых процентах отчислений (по единому нормативу отчислений в размере 35,5%), поступления 2019 года увеличились и  составили 103,2 % к уровню 2018 года. Рост  поступлений НДФЛ в бюджет города Югорска в 2019 году в сравнении с поступлениями 2018 года в пределах прогнозированного роста фонда оплаты труда на предприятиях города Югорска.</w:t>
      </w:r>
    </w:p>
    <w:p w:rsidR="007E389F" w:rsidRPr="00CA439B" w:rsidRDefault="00F811B2" w:rsidP="00ED1344">
      <w:pPr>
        <w:ind w:firstLine="708"/>
        <w:jc w:val="both"/>
      </w:pPr>
      <w:r w:rsidRPr="00CA439B">
        <w:t xml:space="preserve">В 2019 году </w:t>
      </w:r>
      <w:r w:rsidR="00B65200" w:rsidRPr="00CA439B">
        <w:t>с</w:t>
      </w:r>
      <w:r w:rsidR="00BD1D30" w:rsidRPr="00CA439B">
        <w:t xml:space="preserve">умма </w:t>
      </w:r>
      <w:r w:rsidR="005047A9" w:rsidRPr="00CA439B">
        <w:t xml:space="preserve">сверхплановых </w:t>
      </w:r>
      <w:r w:rsidR="007E389F" w:rsidRPr="00CA439B">
        <w:t>доходов</w:t>
      </w:r>
      <w:r w:rsidR="00BD1D30" w:rsidRPr="00CA439B">
        <w:t xml:space="preserve"> по налогу на доходы физических лиц состав</w:t>
      </w:r>
      <w:r w:rsidR="00B65200" w:rsidRPr="00CA439B">
        <w:t xml:space="preserve">ила </w:t>
      </w:r>
      <w:r w:rsidR="00F82694" w:rsidRPr="00CA439B">
        <w:t>44 331,8</w:t>
      </w:r>
      <w:r w:rsidR="00BD1D30" w:rsidRPr="00CA439B">
        <w:t xml:space="preserve"> тыс.рублей</w:t>
      </w:r>
      <w:r w:rsidR="00CF1D81" w:rsidRPr="00CA439B">
        <w:t xml:space="preserve"> к первоначальному плану 201</w:t>
      </w:r>
      <w:r w:rsidR="00F82694" w:rsidRPr="00CA439B">
        <w:t>9</w:t>
      </w:r>
      <w:r w:rsidR="00CF1D81" w:rsidRPr="00CA439B">
        <w:t xml:space="preserve"> год</w:t>
      </w:r>
      <w:r w:rsidR="00634886" w:rsidRPr="00CA439B">
        <w:t>а</w:t>
      </w:r>
      <w:r w:rsidR="00B65200" w:rsidRPr="00CA439B">
        <w:t>.</w:t>
      </w:r>
    </w:p>
    <w:p w:rsidR="00BD1D30" w:rsidRPr="00CA439B" w:rsidRDefault="00B65200" w:rsidP="00024753">
      <w:pPr>
        <w:ind w:firstLine="709"/>
        <w:contextualSpacing/>
        <w:jc w:val="both"/>
      </w:pPr>
      <w:r w:rsidRPr="00CA439B">
        <w:t>Дум</w:t>
      </w:r>
      <w:r w:rsidR="00CF1D81" w:rsidRPr="00CA439B">
        <w:t>ой</w:t>
      </w:r>
      <w:r w:rsidRPr="00CA439B">
        <w:t xml:space="preserve"> города Югорска </w:t>
      </w:r>
      <w:r w:rsidR="00CF1D81" w:rsidRPr="00CA439B">
        <w:t xml:space="preserve">принято решение о согласии </w:t>
      </w:r>
      <w:r w:rsidR="00F811B2" w:rsidRPr="00CA439B">
        <w:t xml:space="preserve">в 2019 году </w:t>
      </w:r>
      <w:r w:rsidR="00CF1D81" w:rsidRPr="00CA439B">
        <w:t>на полную замену дотаци</w:t>
      </w:r>
      <w:r w:rsidR="00F82694" w:rsidRPr="00CA439B">
        <w:t>й</w:t>
      </w:r>
      <w:r w:rsidR="00CF1D81" w:rsidRPr="00CA439B">
        <w:t xml:space="preserve"> из регионального фонда финансовой поддержки муниципальных районов (городских округов) </w:t>
      </w:r>
      <w:r w:rsidR="00217B32" w:rsidRPr="00CA439B">
        <w:t>и регионального фонда финансовой поддержки поселений дополнительными нормативами отчислений от налога на доходы физических лиц</w:t>
      </w:r>
      <w:r w:rsidR="00024753" w:rsidRPr="00CA439B">
        <w:t>.В</w:t>
      </w:r>
      <w:r w:rsidR="00217B32" w:rsidRPr="00CA439B">
        <w:t xml:space="preserve"> результате дотаци</w:t>
      </w:r>
      <w:r w:rsidR="00F82694" w:rsidRPr="00CA439B">
        <w:t>и</w:t>
      </w:r>
      <w:r w:rsidR="00217B32" w:rsidRPr="00CA439B">
        <w:t xml:space="preserve"> из регионального фонда финансовой поддержки муниципальных районов (городских округов) </w:t>
      </w:r>
      <w:r w:rsidR="00F82694" w:rsidRPr="00CA439B">
        <w:t xml:space="preserve">и регионального фонда финансовой поддержки поселений </w:t>
      </w:r>
      <w:r w:rsidR="00217B32" w:rsidRPr="00CA439B">
        <w:t>на 201</w:t>
      </w:r>
      <w:r w:rsidR="00F82694" w:rsidRPr="00CA439B">
        <w:t>9</w:t>
      </w:r>
      <w:r w:rsidR="00217B32" w:rsidRPr="00CA439B">
        <w:t xml:space="preserve"> год заменен</w:t>
      </w:r>
      <w:r w:rsidR="00F82694" w:rsidRPr="00CA439B">
        <w:t>ы</w:t>
      </w:r>
      <w:r w:rsidR="00217B32" w:rsidRPr="00CA439B">
        <w:t xml:space="preserve"> дополнительными нормативами отчислений от налога на доходы физических лиц в бюджет муниципального образования город Югорск в размере </w:t>
      </w:r>
      <w:r w:rsidR="00AD3C9E" w:rsidRPr="00CA439B">
        <w:t xml:space="preserve">21,93 </w:t>
      </w:r>
      <w:r w:rsidR="00302E9F" w:rsidRPr="00CA439B">
        <w:t xml:space="preserve">% в сумме </w:t>
      </w:r>
      <w:r w:rsidR="00AD3C9E" w:rsidRPr="00CA439B">
        <w:t>410 959,2</w:t>
      </w:r>
      <w:r w:rsidR="00217B32" w:rsidRPr="00CA439B">
        <w:t xml:space="preserve"> тыс. рублей. </w:t>
      </w:r>
      <w:r w:rsidR="00B5382B" w:rsidRPr="00CA439B">
        <w:t>Ф</w:t>
      </w:r>
      <w:r w:rsidR="00CF1D81" w:rsidRPr="00CA439B">
        <w:t xml:space="preserve">актически поступило </w:t>
      </w:r>
      <w:r w:rsidR="00AD3C9E" w:rsidRPr="00CA439B">
        <w:t>427 887,6</w:t>
      </w:r>
      <w:r w:rsidR="00CF1D81" w:rsidRPr="00CA439B">
        <w:t xml:space="preserve"> тыс.рублей. </w:t>
      </w:r>
      <w:r w:rsidR="00217B32" w:rsidRPr="00CA439B">
        <w:t xml:space="preserve">Сверхплановые </w:t>
      </w:r>
      <w:r w:rsidR="00CF1D81" w:rsidRPr="00CA439B">
        <w:t xml:space="preserve">доходы </w:t>
      </w:r>
      <w:r w:rsidR="00217B32" w:rsidRPr="00CA439B">
        <w:t xml:space="preserve">в результате замены </w:t>
      </w:r>
      <w:r w:rsidR="00CF1D81" w:rsidRPr="00CA439B">
        <w:t xml:space="preserve">составили </w:t>
      </w:r>
      <w:r w:rsidR="00AD3C9E" w:rsidRPr="00CA439B">
        <w:t xml:space="preserve">16 928,4 </w:t>
      </w:r>
      <w:r w:rsidR="00BD1D30" w:rsidRPr="00CA439B">
        <w:t>тыс. рублей</w:t>
      </w:r>
      <w:r w:rsidR="00CF1D81" w:rsidRPr="00CA439B">
        <w:t>.</w:t>
      </w:r>
    </w:p>
    <w:p w:rsidR="00FD36FC" w:rsidRPr="00CA439B" w:rsidRDefault="00FD36FC" w:rsidP="00296DA4">
      <w:pPr>
        <w:pStyle w:val="ae"/>
        <w:numPr>
          <w:ilvl w:val="0"/>
          <w:numId w:val="31"/>
        </w:numPr>
        <w:ind w:left="0" w:firstLine="709"/>
        <w:jc w:val="both"/>
      </w:pPr>
      <w:r w:rsidRPr="00CA439B">
        <w:rPr>
          <w:bCs/>
          <w:iCs/>
        </w:rPr>
        <w:t>Единому сельскохозяйственному налогу на 0,</w:t>
      </w:r>
      <w:r w:rsidR="00296DA4" w:rsidRPr="00CA439B">
        <w:rPr>
          <w:bCs/>
          <w:iCs/>
        </w:rPr>
        <w:t>1</w:t>
      </w:r>
      <w:r w:rsidRPr="00CA439B">
        <w:rPr>
          <w:bCs/>
          <w:iCs/>
        </w:rPr>
        <w:t xml:space="preserve">%. Рост  объясняется </w:t>
      </w:r>
      <w:r w:rsidRPr="00CA439B">
        <w:t>поступлением в 201</w:t>
      </w:r>
      <w:r w:rsidR="00296DA4" w:rsidRPr="00CA439B">
        <w:t>9</w:t>
      </w:r>
      <w:r w:rsidRPr="00CA439B">
        <w:t xml:space="preserve"> году</w:t>
      </w:r>
      <w:r w:rsidR="00296DA4" w:rsidRPr="00CA439B">
        <w:t xml:space="preserve"> единого сельскохозяйственного налога по итогам предоставленных налогоплательщиками налоговых деклараций по ЕСХН за 2018 год. </w:t>
      </w:r>
    </w:p>
    <w:p w:rsidR="005D385C" w:rsidRPr="00CA439B" w:rsidRDefault="005D385C" w:rsidP="000441D2">
      <w:pPr>
        <w:tabs>
          <w:tab w:val="left" w:pos="0"/>
        </w:tabs>
        <w:ind w:firstLine="709"/>
        <w:jc w:val="both"/>
        <w:rPr>
          <w:b/>
        </w:rPr>
      </w:pPr>
      <w:r w:rsidRPr="00CA439B">
        <w:rPr>
          <w:b/>
        </w:rPr>
        <w:t>Снижение удельного веса наблюдается по:</w:t>
      </w:r>
    </w:p>
    <w:p w:rsidR="00FD36FC" w:rsidRPr="00CA439B" w:rsidRDefault="00BD3A9B" w:rsidP="00BD3A9B">
      <w:pPr>
        <w:pStyle w:val="ae"/>
        <w:tabs>
          <w:tab w:val="left" w:pos="0"/>
        </w:tabs>
        <w:ind w:left="0" w:firstLine="567"/>
        <w:jc w:val="both"/>
        <w:rPr>
          <w:b/>
        </w:rPr>
      </w:pPr>
      <w:r>
        <w:t>- а</w:t>
      </w:r>
      <w:r w:rsidR="00FD36FC" w:rsidRPr="00CA439B">
        <w:t>кцизам по подакцизным товарам (продукции), производимым натерритории Российской Федерации</w:t>
      </w:r>
      <w:r w:rsidR="00940F81">
        <w:t>,</w:t>
      </w:r>
      <w:r w:rsidR="00FD36FC" w:rsidRPr="00CA439B">
        <w:t xml:space="preserve"> на 0,</w:t>
      </w:r>
      <w:r w:rsidR="00D64D66" w:rsidRPr="00CA439B">
        <w:t>3</w:t>
      </w:r>
      <w:r w:rsidR="00FD36FC" w:rsidRPr="00CA439B">
        <w:t>%</w:t>
      </w:r>
      <w:r>
        <w:t>;</w:t>
      </w:r>
    </w:p>
    <w:p w:rsidR="00296DA4" w:rsidRPr="00CA439B" w:rsidRDefault="00BD3A9B" w:rsidP="00BD3A9B">
      <w:pPr>
        <w:pStyle w:val="ae"/>
        <w:tabs>
          <w:tab w:val="left" w:pos="0"/>
        </w:tabs>
        <w:ind w:left="0" w:firstLine="567"/>
        <w:jc w:val="both"/>
      </w:pPr>
      <w:r>
        <w:t>- н</w:t>
      </w:r>
      <w:r w:rsidR="00296DA4" w:rsidRPr="00CA439B">
        <w:t>алогу, взимаемому в связи с применением упрощенной системы налогообложения</w:t>
      </w:r>
      <w:r w:rsidR="00940F81">
        <w:t>,</w:t>
      </w:r>
      <w:r w:rsidR="00296DA4" w:rsidRPr="00CA439B">
        <w:t xml:space="preserve"> на </w:t>
      </w:r>
      <w:r w:rsidR="00D64D66" w:rsidRPr="00CA439B">
        <w:t>1,0</w:t>
      </w:r>
      <w:r w:rsidR="00296DA4" w:rsidRPr="00CA439B">
        <w:t>%</w:t>
      </w:r>
      <w:r>
        <w:t>;</w:t>
      </w:r>
    </w:p>
    <w:p w:rsidR="00735DB5" w:rsidRPr="00CA439B" w:rsidRDefault="00BD3A9B" w:rsidP="00BD3A9B">
      <w:pPr>
        <w:tabs>
          <w:tab w:val="left" w:pos="0"/>
        </w:tabs>
        <w:ind w:firstLine="567"/>
        <w:jc w:val="both"/>
      </w:pPr>
      <w:r>
        <w:t>- н</w:t>
      </w:r>
      <w:r w:rsidR="00FA3630" w:rsidRPr="00CA439B">
        <w:t>алогу, взимаемо</w:t>
      </w:r>
      <w:r w:rsidR="00940F81">
        <w:t>му</w:t>
      </w:r>
      <w:r w:rsidR="00FA3630" w:rsidRPr="00CA439B">
        <w:t xml:space="preserve"> в связи с применением патентной системы налогообложения</w:t>
      </w:r>
      <w:r w:rsidR="00940F81">
        <w:t>,</w:t>
      </w:r>
      <w:r w:rsidR="00FA3630" w:rsidRPr="00CA439B">
        <w:t xml:space="preserve"> на 0,</w:t>
      </w:r>
      <w:r w:rsidR="00735DB5" w:rsidRPr="00CA439B">
        <w:t>1</w:t>
      </w:r>
      <w:r w:rsidR="00FA3630" w:rsidRPr="00CA439B">
        <w:t>%</w:t>
      </w:r>
      <w:r>
        <w:t>;</w:t>
      </w:r>
    </w:p>
    <w:p w:rsidR="00735DB5" w:rsidRPr="00CA439B" w:rsidRDefault="00BD3A9B" w:rsidP="00BD3A9B">
      <w:pPr>
        <w:pStyle w:val="ae"/>
        <w:tabs>
          <w:tab w:val="left" w:pos="0"/>
          <w:tab w:val="left" w:pos="993"/>
        </w:tabs>
        <w:ind w:left="0" w:firstLine="567"/>
        <w:jc w:val="both"/>
        <w:rPr>
          <w:bCs/>
          <w:iCs/>
        </w:rPr>
      </w:pPr>
      <w:r>
        <w:t>- з</w:t>
      </w:r>
      <w:r w:rsidR="00735DB5" w:rsidRPr="00CA439B">
        <w:t>емельному налогу на 0,</w:t>
      </w:r>
      <w:r w:rsidR="0029348C" w:rsidRPr="00CA439B">
        <w:t>8</w:t>
      </w:r>
      <w:r w:rsidR="00735DB5" w:rsidRPr="00CA439B">
        <w:t>%</w:t>
      </w:r>
      <w:r>
        <w:t>;</w:t>
      </w:r>
    </w:p>
    <w:p w:rsidR="00FA3630" w:rsidRPr="00CA439B" w:rsidRDefault="00BD3A9B" w:rsidP="00BD3A9B">
      <w:pPr>
        <w:ind w:firstLine="567"/>
        <w:jc w:val="both"/>
      </w:pPr>
      <w:r>
        <w:t>- г</w:t>
      </w:r>
      <w:r w:rsidR="00FA3630" w:rsidRPr="00CA439B">
        <w:t>осударственной пошлине на 0,1%.</w:t>
      </w:r>
    </w:p>
    <w:p w:rsidR="00D64D66" w:rsidRPr="00CA439B" w:rsidRDefault="008B4714" w:rsidP="008B4714">
      <w:pPr>
        <w:tabs>
          <w:tab w:val="left" w:pos="0"/>
        </w:tabs>
        <w:ind w:firstLine="567"/>
        <w:jc w:val="both"/>
      </w:pPr>
      <w:r w:rsidRPr="00CA439B">
        <w:t>Снижение  удельного веса по вышеуказанным налогам произошло в результате роста удельного веса по НДФЛ. В сумме наблюдается положительная динамика по сравнению с поступлениями за 2018 год.</w:t>
      </w:r>
    </w:p>
    <w:p w:rsidR="00D64D66" w:rsidRPr="00CA439B" w:rsidRDefault="00D64D66" w:rsidP="008B4714">
      <w:pPr>
        <w:ind w:firstLine="708"/>
        <w:jc w:val="both"/>
        <w:rPr>
          <w:bCs/>
          <w:iCs/>
        </w:rPr>
      </w:pPr>
      <w:r w:rsidRPr="00CA439B">
        <w:rPr>
          <w:bCs/>
          <w:iCs/>
        </w:rPr>
        <w:t xml:space="preserve">По единому налогу на вмененный доход для отдельных видов деятельности </w:t>
      </w:r>
      <w:r w:rsidRPr="00CA439B">
        <w:t>снижение удельного веса на 0,</w:t>
      </w:r>
      <w:r w:rsidR="0029348C" w:rsidRPr="00CA439B">
        <w:t>6</w:t>
      </w:r>
      <w:r w:rsidRPr="00CA439B">
        <w:t>% произошло по причине уменьшения в 2019 году суммы налога на сумму расходов, связанных с приобретением контрольно - кассовой техники.</w:t>
      </w:r>
    </w:p>
    <w:p w:rsidR="008B4714" w:rsidRPr="00CA439B" w:rsidRDefault="008B4714" w:rsidP="008B4714">
      <w:pPr>
        <w:ind w:firstLine="708"/>
        <w:jc w:val="both"/>
      </w:pPr>
      <w:r w:rsidRPr="00CA439B">
        <w:t xml:space="preserve">По налогу на имущество физических лиц снижение удельного веса на 0,9% произошло по причине снижения ставки по налогу на имущество физических лиц по объектам налогообложения, включенным в Перечень объектов недвижимого имущества, в отношении которых налоговая база определяется как кадастровая стоимость, в соответствии с пунктом 7 статьи 378.2 Налогового кодекса Российской Федерации (далее Перечень).   В соответствии с решением Думы города Югорска от 30 апреля 2019 года № 31 «О внесении изменений в решение Думы города Югорска от 18 ноября 2014 года № 73 «О налоге на имущество физических лиц»  ставки налога на имущество физических лиц по объектам налогообложения, включенным в Перечень, установлены в следующих размерах: </w:t>
      </w:r>
    </w:p>
    <w:p w:rsidR="008B4714" w:rsidRPr="00CA439B" w:rsidRDefault="008B4714" w:rsidP="008B4714">
      <w:pPr>
        <w:ind w:firstLine="708"/>
        <w:jc w:val="both"/>
      </w:pPr>
      <w:r w:rsidRPr="00CA439B">
        <w:t>1% при исчислении налога за налоговый период 2017 год;</w:t>
      </w:r>
    </w:p>
    <w:p w:rsidR="008B4714" w:rsidRPr="00CA439B" w:rsidRDefault="008B4714" w:rsidP="008B4714">
      <w:pPr>
        <w:ind w:firstLine="708"/>
        <w:jc w:val="both"/>
      </w:pPr>
      <w:r w:rsidRPr="00CA439B">
        <w:lastRenderedPageBreak/>
        <w:t>1,5 % при исчислении налога за налоговый период 2018 год.</w:t>
      </w:r>
    </w:p>
    <w:p w:rsidR="008B4714" w:rsidRPr="0029348C" w:rsidRDefault="008B4714" w:rsidP="008B4714">
      <w:pPr>
        <w:tabs>
          <w:tab w:val="left" w:pos="0"/>
        </w:tabs>
        <w:ind w:firstLine="567"/>
        <w:jc w:val="both"/>
        <w:rPr>
          <w:color w:val="0070C0"/>
        </w:rPr>
      </w:pPr>
      <w:r w:rsidRPr="0029348C">
        <w:rPr>
          <w:color w:val="0070C0"/>
        </w:rPr>
        <w:t>.</w:t>
      </w:r>
    </w:p>
    <w:p w:rsidR="006B1F62" w:rsidRPr="00753B80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753B80">
        <w:rPr>
          <w:b/>
          <w:bCs/>
          <w:sz w:val="28"/>
          <w:szCs w:val="28"/>
          <w:u w:val="single"/>
        </w:rPr>
        <w:t>Неналоговые доходы</w:t>
      </w:r>
    </w:p>
    <w:p w:rsidR="006B1F62" w:rsidRPr="00753B80" w:rsidRDefault="006B1F62" w:rsidP="006B1F62">
      <w:pPr>
        <w:jc w:val="center"/>
        <w:rPr>
          <w:b/>
          <w:bCs/>
        </w:rPr>
      </w:pPr>
    </w:p>
    <w:p w:rsidR="00DB358D" w:rsidRPr="00CA439B" w:rsidRDefault="00DB358D" w:rsidP="00DB358D">
      <w:pPr>
        <w:ind w:firstLine="709"/>
        <w:jc w:val="both"/>
      </w:pPr>
      <w:r w:rsidRPr="00CA439B">
        <w:t xml:space="preserve">Неналоговые доходы бюджета города Югорска по итогам прошедшего финансового года составили </w:t>
      </w:r>
      <w:r w:rsidR="003B227D" w:rsidRPr="00CA439B">
        <w:t>137</w:t>
      </w:r>
      <w:r w:rsidR="0029348C" w:rsidRPr="00CA439B">
        <w:t> 565,4</w:t>
      </w:r>
      <w:r w:rsidRPr="00CA439B">
        <w:t xml:space="preserve"> тыс. рублей. Их доля в общей сумме в</w:t>
      </w:r>
      <w:r w:rsidR="0027323D" w:rsidRPr="00CA439B">
        <w:t xml:space="preserve">сех доходов, поступивших </w:t>
      </w:r>
      <w:r w:rsidR="00F811B2" w:rsidRPr="00CA439B">
        <w:t>за 2019 год</w:t>
      </w:r>
      <w:r w:rsidRPr="00CA439B">
        <w:t xml:space="preserve">, составила </w:t>
      </w:r>
      <w:r w:rsidR="003B227D" w:rsidRPr="00CA439B">
        <w:t>3,</w:t>
      </w:r>
      <w:r w:rsidR="0029348C" w:rsidRPr="00CA439B">
        <w:t>7</w:t>
      </w:r>
      <w:r w:rsidRPr="00CA439B">
        <w:t xml:space="preserve">%. </w:t>
      </w:r>
    </w:p>
    <w:p w:rsidR="00DB358D" w:rsidRPr="00CA439B" w:rsidRDefault="00DB358D" w:rsidP="00DB358D">
      <w:pPr>
        <w:ind w:firstLine="708"/>
        <w:jc w:val="both"/>
      </w:pPr>
      <w:r w:rsidRPr="00CA439B">
        <w:t>Утвержденные плановые назначения</w:t>
      </w:r>
      <w:r w:rsidRPr="00CA439B">
        <w:tab/>
      </w:r>
      <w:r w:rsidR="0029348C" w:rsidRPr="00CA439B">
        <w:t xml:space="preserve">  86 459,4</w:t>
      </w:r>
      <w:r w:rsidRPr="00CA439B">
        <w:t xml:space="preserve"> тыс. рублей.</w:t>
      </w:r>
    </w:p>
    <w:p w:rsidR="00DB358D" w:rsidRPr="00CA439B" w:rsidRDefault="00DB358D" w:rsidP="00DB358D">
      <w:pPr>
        <w:ind w:firstLine="708"/>
        <w:jc w:val="both"/>
      </w:pPr>
      <w:r w:rsidRPr="00CA439B">
        <w:t>Уточненные</w:t>
      </w:r>
      <w:r w:rsidR="0027323D" w:rsidRPr="00CA439B">
        <w:t xml:space="preserve"> плановые назначения</w:t>
      </w:r>
      <w:r w:rsidR="0027323D" w:rsidRPr="00CA439B">
        <w:tab/>
      </w:r>
      <w:r w:rsidR="00A9282F" w:rsidRPr="00CA439B">
        <w:tab/>
      </w:r>
      <w:r w:rsidR="003B227D" w:rsidRPr="00CA439B">
        <w:t>13</w:t>
      </w:r>
      <w:r w:rsidR="0029348C" w:rsidRPr="00CA439B">
        <w:t>2 289,0</w:t>
      </w:r>
      <w:r w:rsidRPr="00CA439B">
        <w:t xml:space="preserve"> тыс. рублей.</w:t>
      </w:r>
    </w:p>
    <w:p w:rsidR="00DB358D" w:rsidRPr="00CA439B" w:rsidRDefault="00DB358D" w:rsidP="00DB358D">
      <w:pPr>
        <w:ind w:firstLine="708"/>
        <w:jc w:val="both"/>
      </w:pPr>
      <w:r w:rsidRPr="00CA439B">
        <w:t>Исполнение составляет</w:t>
      </w:r>
      <w:r w:rsidRPr="00CA439B">
        <w:tab/>
      </w:r>
      <w:r w:rsidR="00A9282F" w:rsidRPr="00CA439B">
        <w:tab/>
      </w:r>
      <w:r w:rsidR="00A9282F" w:rsidRPr="00CA439B">
        <w:tab/>
      </w:r>
      <w:r w:rsidR="003B227D" w:rsidRPr="00CA439B">
        <w:t>137</w:t>
      </w:r>
      <w:r w:rsidR="0029348C" w:rsidRPr="00CA439B">
        <w:t> 565,4</w:t>
      </w:r>
      <w:r w:rsidRPr="00CA439B">
        <w:t xml:space="preserve"> тыс. рублей.</w:t>
      </w:r>
    </w:p>
    <w:p w:rsidR="00DB358D" w:rsidRPr="00CA439B" w:rsidRDefault="00DB358D" w:rsidP="00DB358D">
      <w:pPr>
        <w:ind w:firstLine="708"/>
        <w:jc w:val="both"/>
      </w:pPr>
      <w:r w:rsidRPr="00CA439B">
        <w:t xml:space="preserve">Исполнение к утвержденным плановым назначениям составляет </w:t>
      </w:r>
      <w:r w:rsidR="0029348C" w:rsidRPr="00CA439B">
        <w:t>159,1</w:t>
      </w:r>
      <w:r w:rsidRPr="00CA439B">
        <w:t xml:space="preserve">%. </w:t>
      </w:r>
    </w:p>
    <w:p w:rsidR="00DB358D" w:rsidRPr="00CA439B" w:rsidRDefault="00DB358D" w:rsidP="00DB358D">
      <w:pPr>
        <w:ind w:firstLine="708"/>
        <w:jc w:val="both"/>
      </w:pPr>
      <w:r w:rsidRPr="00CA439B">
        <w:t xml:space="preserve">Исполнение к уточненным плановым назначениям составляет </w:t>
      </w:r>
      <w:r w:rsidR="0029348C" w:rsidRPr="00CA439B">
        <w:t>104,0</w:t>
      </w:r>
      <w:r w:rsidRPr="00CA439B">
        <w:t>%.</w:t>
      </w:r>
    </w:p>
    <w:p w:rsidR="00131035" w:rsidRPr="00CA439B" w:rsidRDefault="00131035" w:rsidP="00131035">
      <w:pPr>
        <w:ind w:firstLine="708"/>
        <w:jc w:val="both"/>
      </w:pPr>
      <w:r w:rsidRPr="00CA439B">
        <w:t xml:space="preserve">Исполнение неналоговых поступлений в бюджет города Югорска </w:t>
      </w:r>
      <w:r w:rsidR="00F811B2" w:rsidRPr="00CA439B">
        <w:t xml:space="preserve">за 2019 год </w:t>
      </w:r>
      <w:r w:rsidRPr="00CA439B">
        <w:t>по видам неналоговых</w:t>
      </w:r>
      <w:r w:rsidR="00CE5ABD" w:rsidRPr="00CA439B">
        <w:t xml:space="preserve"> доходов представлено в таблице</w:t>
      </w:r>
      <w:r w:rsidR="009E31D5" w:rsidRPr="00CA439B">
        <w:t xml:space="preserve"> 6</w:t>
      </w:r>
      <w:r w:rsidR="00CE5ABD" w:rsidRPr="00CA439B">
        <w:t>:</w:t>
      </w:r>
    </w:p>
    <w:p w:rsidR="00131035" w:rsidRPr="00CA439B" w:rsidRDefault="00131035" w:rsidP="00131035">
      <w:pPr>
        <w:ind w:firstLine="708"/>
        <w:jc w:val="both"/>
      </w:pPr>
    </w:p>
    <w:p w:rsidR="00A9282F" w:rsidRPr="00CA439B" w:rsidRDefault="00A9282F" w:rsidP="00A9282F">
      <w:pPr>
        <w:ind w:firstLine="708"/>
        <w:jc w:val="right"/>
      </w:pPr>
      <w:r w:rsidRPr="00CA439B">
        <w:t>Таблица</w:t>
      </w:r>
      <w:r w:rsidR="009E31D5" w:rsidRPr="00CA439B">
        <w:t>6</w:t>
      </w:r>
    </w:p>
    <w:p w:rsidR="00A9282F" w:rsidRPr="00CA439B" w:rsidRDefault="00A9282F" w:rsidP="00131035">
      <w:pPr>
        <w:ind w:firstLine="708"/>
        <w:jc w:val="both"/>
      </w:pPr>
    </w:p>
    <w:p w:rsidR="00131035" w:rsidRPr="00CA439B" w:rsidRDefault="00131035" w:rsidP="00131035">
      <w:pPr>
        <w:jc w:val="center"/>
        <w:rPr>
          <w:b/>
        </w:rPr>
      </w:pPr>
      <w:r w:rsidRPr="00CA439B">
        <w:rPr>
          <w:b/>
        </w:rPr>
        <w:t xml:space="preserve">Исполнение неналоговых поступлений в бюджет города Югорска </w:t>
      </w:r>
      <w:r w:rsidR="00F811B2" w:rsidRPr="00CA439B">
        <w:rPr>
          <w:b/>
        </w:rPr>
        <w:t xml:space="preserve">за 2019 год </w:t>
      </w:r>
    </w:p>
    <w:p w:rsidR="00131035" w:rsidRPr="00CA439B" w:rsidRDefault="00131035" w:rsidP="00131035">
      <w:pPr>
        <w:jc w:val="center"/>
        <w:rPr>
          <w:b/>
        </w:rPr>
      </w:pPr>
      <w:r w:rsidRPr="00CA439B">
        <w:rPr>
          <w:b/>
        </w:rPr>
        <w:t>по видам неналоговых доходов</w:t>
      </w:r>
    </w:p>
    <w:p w:rsidR="008E388F" w:rsidRPr="00CA439B" w:rsidRDefault="00131035" w:rsidP="00131035">
      <w:pPr>
        <w:ind w:firstLine="708"/>
        <w:jc w:val="right"/>
      </w:pPr>
      <w:r w:rsidRPr="00CA439B">
        <w:t>тыс.рублей</w:t>
      </w:r>
    </w:p>
    <w:tbl>
      <w:tblPr>
        <w:tblW w:w="9459" w:type="dxa"/>
        <w:jc w:val="center"/>
        <w:tblLayout w:type="fixed"/>
        <w:tblLook w:val="04A0"/>
      </w:tblPr>
      <w:tblGrid>
        <w:gridCol w:w="2371"/>
        <w:gridCol w:w="1418"/>
        <w:gridCol w:w="1417"/>
        <w:gridCol w:w="993"/>
        <w:gridCol w:w="3260"/>
      </w:tblGrid>
      <w:tr w:rsidR="00CA439B" w:rsidRPr="00CA439B" w:rsidTr="005E27C8">
        <w:trPr>
          <w:trHeight w:val="315"/>
          <w:tblHeader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CA439B" w:rsidRDefault="0027323D" w:rsidP="00A9282F">
            <w:pPr>
              <w:jc w:val="center"/>
              <w:rPr>
                <w:bCs/>
              </w:rPr>
            </w:pPr>
            <w:r w:rsidRPr="00CA439B">
              <w:rPr>
                <w:bCs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E76" w:rsidRPr="00CA439B" w:rsidRDefault="00F811B2" w:rsidP="00EA7A81">
            <w:pPr>
              <w:jc w:val="center"/>
              <w:rPr>
                <w:sz w:val="20"/>
                <w:szCs w:val="20"/>
              </w:rPr>
            </w:pPr>
            <w:r w:rsidRPr="00CA439B">
              <w:rPr>
                <w:sz w:val="20"/>
                <w:szCs w:val="20"/>
              </w:rPr>
              <w:t xml:space="preserve">Первоначально утверждено решением Думы города Югорска от 25.12.2018 </w:t>
            </w:r>
          </w:p>
          <w:p w:rsidR="0027323D" w:rsidRPr="00CA439B" w:rsidRDefault="00F811B2" w:rsidP="00EA7A81">
            <w:pPr>
              <w:jc w:val="center"/>
              <w:rPr>
                <w:sz w:val="22"/>
                <w:szCs w:val="22"/>
              </w:rPr>
            </w:pPr>
            <w:r w:rsidRPr="00CA439B">
              <w:rPr>
                <w:sz w:val="20"/>
                <w:szCs w:val="20"/>
              </w:rPr>
              <w:t>№ 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CA439B" w:rsidRDefault="0027323D" w:rsidP="00A9282F">
            <w:pPr>
              <w:jc w:val="center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>Фактически исполнено</w:t>
            </w:r>
          </w:p>
          <w:p w:rsidR="0027323D" w:rsidRPr="00CA439B" w:rsidRDefault="00F811B2" w:rsidP="003B227D">
            <w:pPr>
              <w:jc w:val="center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 xml:space="preserve">за 2019 год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23D" w:rsidRPr="00CA439B" w:rsidRDefault="0027323D" w:rsidP="00A9282F">
            <w:pPr>
              <w:jc w:val="center"/>
            </w:pPr>
            <w:r w:rsidRPr="00CA439B">
              <w:t>% испол-нения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323D" w:rsidRPr="00CA439B" w:rsidRDefault="0027323D" w:rsidP="00A9282F">
            <w:pPr>
              <w:jc w:val="center"/>
            </w:pPr>
            <w:r w:rsidRPr="00CA439B">
              <w:t>Причины отклонений</w:t>
            </w:r>
          </w:p>
        </w:tc>
      </w:tr>
      <w:tr w:rsidR="00CA439B" w:rsidRPr="00CA439B" w:rsidTr="005E27C8">
        <w:trPr>
          <w:trHeight w:val="315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A05FDF" w:rsidP="00817152">
            <w:pPr>
              <w:rPr>
                <w:b/>
                <w:bCs/>
              </w:rPr>
            </w:pPr>
            <w:r w:rsidRPr="00CA439B">
              <w:rPr>
                <w:b/>
                <w:bCs/>
              </w:rPr>
              <w:t xml:space="preserve">НЕНАЛОГОВЫЕ ДОХОДЫ </w:t>
            </w:r>
            <w:r w:rsidR="007F7E76" w:rsidRPr="00CA439B">
              <w:rPr>
                <w:b/>
                <w:bCs/>
              </w:rPr>
              <w:t>- всего,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7F7E76" w:rsidP="00817152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86 459,4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7F7E76" w:rsidP="00817152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137 565,4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7F7E76" w:rsidP="00817152">
            <w:pPr>
              <w:jc w:val="right"/>
              <w:rPr>
                <w:b/>
              </w:rPr>
            </w:pPr>
            <w:r w:rsidRPr="00CA439B">
              <w:rPr>
                <w:b/>
              </w:rPr>
              <w:t>119,6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817152" w:rsidP="00817152">
            <w:pPr>
              <w:rPr>
                <w:b/>
              </w:rPr>
            </w:pPr>
          </w:p>
        </w:tc>
      </w:tr>
      <w:tr w:rsidR="00CA439B" w:rsidRPr="00CA439B" w:rsidTr="005E27C8">
        <w:trPr>
          <w:trHeight w:val="315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E76" w:rsidRPr="00CA439B" w:rsidRDefault="007F7E76" w:rsidP="00C9385C">
            <w:pPr>
              <w:jc w:val="center"/>
              <w:rPr>
                <w:bCs/>
              </w:rPr>
            </w:pPr>
            <w:r w:rsidRPr="00CA439B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E76" w:rsidRPr="00CA439B" w:rsidRDefault="007F7E76" w:rsidP="00817152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E76" w:rsidRPr="00CA439B" w:rsidRDefault="007F7E76" w:rsidP="00817152">
            <w:pPr>
              <w:jc w:val="right"/>
              <w:rPr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E76" w:rsidRPr="00CA439B" w:rsidRDefault="007F7E76" w:rsidP="00817152">
            <w:pPr>
              <w:jc w:val="right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7E76" w:rsidRPr="00CA439B" w:rsidRDefault="007F7E76" w:rsidP="00817152"/>
        </w:tc>
      </w:tr>
      <w:tr w:rsidR="00CA439B" w:rsidRPr="00CA439B" w:rsidTr="005E27C8">
        <w:trPr>
          <w:trHeight w:val="58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CA439B" w:rsidRDefault="00817152" w:rsidP="00817152">
            <w:pPr>
              <w:rPr>
                <w:bCs/>
              </w:rPr>
            </w:pPr>
            <w:r w:rsidRPr="00CA439B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7F7E76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59 725,0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7F7E76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71 421,0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7F7E76" w:rsidP="00817152">
            <w:pPr>
              <w:jc w:val="right"/>
            </w:pPr>
            <w:r w:rsidRPr="00CA439B">
              <w:t>119,6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3822DE" w:rsidP="003822DE">
            <w:pPr>
              <w:jc w:val="both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>Перевыполнение утвержденных плановых назначений произошло в результате погашения дебиторской задолженности по доходам, получаемым в виде арендной платы за муниципальное имущество и земельные участки</w:t>
            </w:r>
            <w:r w:rsidR="00940F81">
              <w:rPr>
                <w:sz w:val="22"/>
                <w:szCs w:val="22"/>
              </w:rPr>
              <w:t>.</w:t>
            </w:r>
          </w:p>
        </w:tc>
      </w:tr>
      <w:tr w:rsidR="00CA439B" w:rsidRPr="00CA439B" w:rsidTr="005E27C8">
        <w:trPr>
          <w:trHeight w:val="315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CA439B" w:rsidRDefault="00817152" w:rsidP="00817152">
            <w:r w:rsidRPr="00CA439B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6C63D1">
            <w:pPr>
              <w:jc w:val="right"/>
            </w:pPr>
            <w:r w:rsidRPr="00CA439B">
              <w:t>1 889,8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</w:pPr>
            <w:r w:rsidRPr="00CA439B">
              <w:t>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6C63D1">
            <w:pPr>
              <w:jc w:val="right"/>
            </w:pPr>
            <w:r w:rsidRPr="00CA439B">
              <w:t>1,7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3A3EB4" w:rsidP="003A3EB4">
            <w:pPr>
              <w:jc w:val="both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>Неисполнение утвержденных плановых назначений объясняется тем, что главным администратором доходов бюджета произведено уточнение платежей ООО «Газпром трансгаз Югорск» между структурными подразделениями, расположенными в других муниципальных образованиях автономного округа по ОКТМО</w:t>
            </w:r>
            <w:r w:rsidR="005E27C8" w:rsidRPr="00CA439B">
              <w:rPr>
                <w:sz w:val="22"/>
                <w:szCs w:val="22"/>
              </w:rPr>
              <w:t>.</w:t>
            </w:r>
          </w:p>
        </w:tc>
      </w:tr>
      <w:tr w:rsidR="00CA439B" w:rsidRPr="00CA439B" w:rsidTr="005E27C8">
        <w:trPr>
          <w:trHeight w:val="525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CA439B" w:rsidRDefault="00817152" w:rsidP="00817152">
            <w:pPr>
              <w:rPr>
                <w:bCs/>
              </w:rPr>
            </w:pPr>
            <w:r w:rsidRPr="00CA439B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361,6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14 403,1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34429F">
            <w:pPr>
              <w:jc w:val="center"/>
            </w:pPr>
            <w:r w:rsidRPr="00CA439B">
              <w:t>свыше</w:t>
            </w:r>
          </w:p>
          <w:p w:rsidR="001B21CA" w:rsidRPr="00CA439B" w:rsidRDefault="001B21CA" w:rsidP="0034429F">
            <w:pPr>
              <w:jc w:val="center"/>
            </w:pPr>
            <w:r w:rsidRPr="00CA439B">
              <w:t>100,0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2471" w:rsidRPr="00CA439B" w:rsidRDefault="003822DE" w:rsidP="002C5458">
            <w:pPr>
              <w:ind w:hanging="16"/>
              <w:jc w:val="both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 xml:space="preserve">Перевыполнение утвержденных плановых назначений объясняется поступлением в бюджет </w:t>
            </w:r>
            <w:r w:rsidR="002C5458" w:rsidRPr="00CA439B">
              <w:rPr>
                <w:sz w:val="22"/>
                <w:szCs w:val="22"/>
              </w:rPr>
              <w:t>города</w:t>
            </w:r>
            <w:r w:rsidR="007B583E">
              <w:rPr>
                <w:sz w:val="22"/>
                <w:szCs w:val="22"/>
              </w:rPr>
              <w:t xml:space="preserve"> дебиторской задолженности</w:t>
            </w:r>
            <w:r w:rsidR="002C5458" w:rsidRPr="00CA439B">
              <w:rPr>
                <w:sz w:val="22"/>
                <w:szCs w:val="22"/>
              </w:rPr>
              <w:t>,</w:t>
            </w:r>
            <w:r w:rsidR="002C5458">
              <w:rPr>
                <w:sz w:val="22"/>
                <w:szCs w:val="22"/>
              </w:rPr>
              <w:t xml:space="preserve"> в том </w:t>
            </w:r>
            <w:r w:rsidR="002C5458">
              <w:rPr>
                <w:sz w:val="22"/>
                <w:szCs w:val="22"/>
              </w:rPr>
              <w:lastRenderedPageBreak/>
              <w:t>числе</w:t>
            </w:r>
            <w:r w:rsidRPr="00CA439B">
              <w:rPr>
                <w:sz w:val="22"/>
                <w:szCs w:val="22"/>
              </w:rPr>
              <w:t>дебиторской задолженности прошлых лет средств от ФСС (произведен возврат страховых взносов на обязательное социальное страхование по временной нетрудоспособности и в связи с материнством).</w:t>
            </w:r>
          </w:p>
        </w:tc>
      </w:tr>
      <w:tr w:rsidR="00CA439B" w:rsidRPr="00CA439B" w:rsidTr="005E27C8">
        <w:trPr>
          <w:trHeight w:val="525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CA439B" w:rsidRDefault="00817152" w:rsidP="00817152">
            <w:pPr>
              <w:rPr>
                <w:bCs/>
              </w:rPr>
            </w:pPr>
            <w:r w:rsidRPr="00CA439B">
              <w:rPr>
                <w:bCs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20 450,0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35 181,3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34429F">
            <w:pPr>
              <w:jc w:val="center"/>
            </w:pPr>
            <w:r w:rsidRPr="00CA439B">
              <w:t>172,0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5E27C8" w:rsidP="0068154C">
            <w:pPr>
              <w:jc w:val="both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>Перевыполнение утвержденных годовых плановых назначений произошло за счет поступления дополнительных доходов от продажи земельных участков, находящихся в муниципальной собственности в результате увеличения в 2019 году количества сделок купли-продажи земельных участков.</w:t>
            </w:r>
          </w:p>
        </w:tc>
      </w:tr>
      <w:tr w:rsidR="00CA439B" w:rsidRPr="00CA439B" w:rsidTr="00D85AE9">
        <w:trPr>
          <w:trHeight w:val="315"/>
          <w:jc w:val="center"/>
        </w:trPr>
        <w:tc>
          <w:tcPr>
            <w:tcW w:w="2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7152" w:rsidRPr="00CA439B" w:rsidRDefault="00817152" w:rsidP="00817152">
            <w:pPr>
              <w:rPr>
                <w:bCs/>
              </w:rPr>
            </w:pPr>
            <w:r w:rsidRPr="00CA439B">
              <w:rPr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4 033,0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16 369,7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152" w:rsidRPr="00CA439B" w:rsidRDefault="001B21CA" w:rsidP="0034429F">
            <w:pPr>
              <w:jc w:val="center"/>
            </w:pPr>
            <w:r w:rsidRPr="00CA439B">
              <w:t>рост в 4 раза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7152" w:rsidRPr="00CA439B" w:rsidRDefault="005E27C8" w:rsidP="005E27C8">
            <w:pPr>
              <w:ind w:hanging="16"/>
              <w:jc w:val="both"/>
              <w:rPr>
                <w:sz w:val="22"/>
              </w:rPr>
            </w:pPr>
            <w:r w:rsidRPr="00CA439B">
              <w:rPr>
                <w:sz w:val="22"/>
                <w:szCs w:val="22"/>
              </w:rPr>
              <w:t>Перевыполнение утвержденных годовых плановых назначений произошло за счет поступления  неустойки от Окружного фонда развития жилищного строительства «Жилище» в сумме 9 270,1 тыс. рублей за неисполнение договорных отношений по муниципальным контрактам.</w:t>
            </w:r>
          </w:p>
        </w:tc>
      </w:tr>
      <w:tr w:rsidR="00CA439B" w:rsidRPr="00CA439B" w:rsidTr="00D85AE9">
        <w:trPr>
          <w:trHeight w:val="315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1CA" w:rsidRPr="00CA439B" w:rsidRDefault="001B21CA" w:rsidP="001B21CA">
            <w:pPr>
              <w:rPr>
                <w:bCs/>
              </w:rPr>
            </w:pPr>
            <w:r w:rsidRPr="00CA439B">
              <w:rPr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1CA" w:rsidRPr="00CA439B" w:rsidRDefault="00A05FDF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1CA" w:rsidRPr="00CA439B" w:rsidRDefault="00A05FDF" w:rsidP="00817152">
            <w:pPr>
              <w:jc w:val="right"/>
              <w:rPr>
                <w:bCs/>
              </w:rPr>
            </w:pPr>
            <w:r w:rsidRPr="00CA439B">
              <w:rPr>
                <w:bCs/>
              </w:rPr>
              <w:t>158,4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1CA" w:rsidRPr="00CA439B" w:rsidRDefault="00A05FDF" w:rsidP="0034429F">
            <w:pPr>
              <w:jc w:val="center"/>
            </w:pPr>
            <w:r w:rsidRPr="00CA439B"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1CA" w:rsidRPr="00CA439B" w:rsidRDefault="005E27C8" w:rsidP="005E27C8">
            <w:pPr>
              <w:ind w:hanging="16"/>
              <w:jc w:val="both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>С 2019 года в бюджет города Югорска  поступают платежи за размещение нестационарных торговых объектов на территории города Югорска.</w:t>
            </w:r>
          </w:p>
        </w:tc>
      </w:tr>
    </w:tbl>
    <w:p w:rsidR="00817152" w:rsidRPr="00CA439B" w:rsidRDefault="00817152" w:rsidP="006B1F62">
      <w:pPr>
        <w:ind w:firstLine="708"/>
        <w:jc w:val="both"/>
      </w:pPr>
    </w:p>
    <w:p w:rsidR="00817152" w:rsidRPr="00CA439B" w:rsidRDefault="00F811B2" w:rsidP="006B1F62">
      <w:pPr>
        <w:ind w:firstLine="708"/>
        <w:jc w:val="both"/>
      </w:pPr>
      <w:r w:rsidRPr="00CA439B">
        <w:t xml:space="preserve">В 2019 году </w:t>
      </w:r>
      <w:r w:rsidR="00131035" w:rsidRPr="00CA439B">
        <w:t xml:space="preserve">наблюдается </w:t>
      </w:r>
      <w:r w:rsidR="0072188C" w:rsidRPr="00CA439B">
        <w:t>снижение</w:t>
      </w:r>
      <w:r w:rsidR="00131035" w:rsidRPr="00CA439B">
        <w:t xml:space="preserve"> поступлений нена</w:t>
      </w:r>
      <w:r w:rsidR="0094442C" w:rsidRPr="00CA439B">
        <w:t>логовых доходов к 201</w:t>
      </w:r>
      <w:r w:rsidR="00A62243" w:rsidRPr="00CA439B">
        <w:t>8</w:t>
      </w:r>
      <w:r w:rsidR="00131035" w:rsidRPr="00CA439B">
        <w:t xml:space="preserve"> году на </w:t>
      </w:r>
      <w:r w:rsidR="00A62243" w:rsidRPr="00CA439B">
        <w:t>22,5</w:t>
      </w:r>
      <w:r w:rsidR="00131035" w:rsidRPr="00CA439B">
        <w:t xml:space="preserve"> тыс.рублей или </w:t>
      </w:r>
      <w:r w:rsidR="00A67BE2" w:rsidRPr="00CA439B">
        <w:t xml:space="preserve">на </w:t>
      </w:r>
      <w:r w:rsidR="00A62243" w:rsidRPr="00CA439B">
        <w:t>0,02</w:t>
      </w:r>
      <w:r w:rsidR="00131035" w:rsidRPr="00CA439B">
        <w:t>%.</w:t>
      </w:r>
    </w:p>
    <w:p w:rsidR="006B1F62" w:rsidRPr="00CA439B" w:rsidRDefault="006B1F62" w:rsidP="006B1F62">
      <w:pPr>
        <w:ind w:firstLine="708"/>
        <w:jc w:val="both"/>
      </w:pPr>
      <w:r w:rsidRPr="00CA439B">
        <w:t xml:space="preserve">Структура неналоговых доходов бюджета города Югорска </w:t>
      </w:r>
      <w:r w:rsidR="00131035" w:rsidRPr="00CA439B">
        <w:t>в</w:t>
      </w:r>
      <w:r w:rsidR="00D51A3A" w:rsidRPr="00CA439B">
        <w:t xml:space="preserve"> 201</w:t>
      </w:r>
      <w:r w:rsidR="00F46DD3" w:rsidRPr="00CA439B">
        <w:t>8</w:t>
      </w:r>
      <w:r w:rsidR="006C63D1" w:rsidRPr="00CA439B">
        <w:t xml:space="preserve"> и </w:t>
      </w:r>
      <w:r w:rsidR="00EC06E4" w:rsidRPr="00CA439B">
        <w:t>201</w:t>
      </w:r>
      <w:r w:rsidR="00F46DD3" w:rsidRPr="00CA439B">
        <w:t>9</w:t>
      </w:r>
      <w:r w:rsidRPr="00CA439B">
        <w:t>год</w:t>
      </w:r>
      <w:r w:rsidR="00131035" w:rsidRPr="00CA439B">
        <w:t>ах</w:t>
      </w:r>
      <w:r w:rsidRPr="00CA439B">
        <w:t xml:space="preserve"> представлена </w:t>
      </w:r>
      <w:r w:rsidR="001F0EA1" w:rsidRPr="00CA439B">
        <w:t>над</w:t>
      </w:r>
      <w:r w:rsidRPr="00CA439B">
        <w:t xml:space="preserve">иаграмме </w:t>
      </w:r>
      <w:r w:rsidR="000C4AE4" w:rsidRPr="00CA439B">
        <w:t>4</w:t>
      </w:r>
      <w:r w:rsidRPr="00CA439B">
        <w:t>.</w:t>
      </w:r>
    </w:p>
    <w:p w:rsidR="009561B4" w:rsidRDefault="009561B4" w:rsidP="006B1F62">
      <w:pPr>
        <w:jc w:val="right"/>
      </w:pPr>
    </w:p>
    <w:p w:rsidR="004C249F" w:rsidRDefault="004C249F" w:rsidP="006B1F62">
      <w:pPr>
        <w:jc w:val="right"/>
      </w:pPr>
    </w:p>
    <w:p w:rsidR="004C249F" w:rsidRDefault="004C249F" w:rsidP="006B1F62">
      <w:pPr>
        <w:jc w:val="right"/>
      </w:pPr>
    </w:p>
    <w:p w:rsidR="004C249F" w:rsidRDefault="004C249F" w:rsidP="006B1F62">
      <w:pPr>
        <w:jc w:val="right"/>
      </w:pPr>
    </w:p>
    <w:p w:rsidR="004C249F" w:rsidRDefault="004C249F" w:rsidP="006B1F62">
      <w:pPr>
        <w:jc w:val="right"/>
      </w:pPr>
    </w:p>
    <w:p w:rsidR="009561B4" w:rsidRDefault="009561B4" w:rsidP="006B1F62">
      <w:pPr>
        <w:jc w:val="right"/>
      </w:pPr>
    </w:p>
    <w:p w:rsidR="006B1F62" w:rsidRPr="00CA439B" w:rsidRDefault="006B1F62" w:rsidP="006B1F62">
      <w:pPr>
        <w:jc w:val="right"/>
      </w:pPr>
      <w:r w:rsidRPr="00CA439B">
        <w:t xml:space="preserve">Диаграмма </w:t>
      </w:r>
      <w:r w:rsidR="000C4AE4" w:rsidRPr="00CA439B">
        <w:t>4</w:t>
      </w:r>
    </w:p>
    <w:p w:rsidR="0094442C" w:rsidRPr="00CA439B" w:rsidRDefault="0094442C" w:rsidP="006B1F62">
      <w:pPr>
        <w:jc w:val="right"/>
      </w:pPr>
    </w:p>
    <w:p w:rsidR="0094442C" w:rsidRPr="00CA439B" w:rsidRDefault="0094442C" w:rsidP="0094442C">
      <w:pPr>
        <w:jc w:val="center"/>
        <w:rPr>
          <w:b/>
        </w:rPr>
      </w:pPr>
      <w:r w:rsidRPr="00CA439B">
        <w:rPr>
          <w:b/>
        </w:rPr>
        <w:t>Структура неналоговых доходов бюджета города Югорска в 201</w:t>
      </w:r>
      <w:r w:rsidR="00F46DD3" w:rsidRPr="00CA439B">
        <w:rPr>
          <w:b/>
        </w:rPr>
        <w:t>8</w:t>
      </w:r>
      <w:r w:rsidR="006C63D1" w:rsidRPr="00CA439B">
        <w:rPr>
          <w:b/>
        </w:rPr>
        <w:t xml:space="preserve"> и </w:t>
      </w:r>
      <w:r w:rsidRPr="00CA439B">
        <w:rPr>
          <w:b/>
        </w:rPr>
        <w:t>201</w:t>
      </w:r>
      <w:r w:rsidR="00F46DD3" w:rsidRPr="00CA439B">
        <w:rPr>
          <w:b/>
        </w:rPr>
        <w:t>9</w:t>
      </w:r>
      <w:r w:rsidRPr="00CA439B">
        <w:rPr>
          <w:b/>
        </w:rPr>
        <w:t xml:space="preserve"> годах</w:t>
      </w:r>
    </w:p>
    <w:p w:rsidR="0094442C" w:rsidRPr="00CA439B" w:rsidRDefault="0094442C" w:rsidP="006B1F62">
      <w:pPr>
        <w:jc w:val="right"/>
      </w:pPr>
    </w:p>
    <w:p w:rsidR="0094442C" w:rsidRPr="00CA439B" w:rsidRDefault="0094442C" w:rsidP="006B1F62">
      <w:pPr>
        <w:jc w:val="right"/>
      </w:pPr>
      <w:r w:rsidRPr="00CA439B">
        <w:t>тыс.рублей</w:t>
      </w:r>
    </w:p>
    <w:p w:rsidR="00EC06E4" w:rsidRPr="00EC31F9" w:rsidRDefault="00EC31F9" w:rsidP="002F2555">
      <w:pPr>
        <w:jc w:val="center"/>
        <w:rPr>
          <w:b/>
          <w:bCs/>
          <w:lang w:val="en-US"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5105400" cy="3794760"/>
            <wp:effectExtent l="19050" t="0" r="0" b="0"/>
            <wp:docPr id="20" name="Рисунок 20" descr="C:\Users\dfunix\Desktop\Новый точечн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dfunix\Desktop\Новый точечн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79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035" w:rsidRPr="00CA439B" w:rsidRDefault="00131035" w:rsidP="00131035">
      <w:pPr>
        <w:ind w:firstLine="708"/>
        <w:jc w:val="both"/>
      </w:pPr>
      <w:r w:rsidRPr="00CA439B">
        <w:t>Анализ структуры неналоговых доходов бюджета города Югорска за период 201</w:t>
      </w:r>
      <w:r w:rsidR="00A05FDF" w:rsidRPr="00CA439B">
        <w:t>8</w:t>
      </w:r>
      <w:r w:rsidR="00010645" w:rsidRPr="00CA439B">
        <w:t xml:space="preserve"> и </w:t>
      </w:r>
      <w:r w:rsidRPr="00CA439B">
        <w:t>201</w:t>
      </w:r>
      <w:r w:rsidR="00A05FDF" w:rsidRPr="00CA439B">
        <w:t>9</w:t>
      </w:r>
      <w:r w:rsidRPr="00CA439B">
        <w:t xml:space="preserve"> год</w:t>
      </w:r>
      <w:r w:rsidR="00A67BE2" w:rsidRPr="00CA439B">
        <w:t>ов</w:t>
      </w:r>
      <w:r w:rsidRPr="00CA439B">
        <w:t xml:space="preserve"> представлен в </w:t>
      </w:r>
      <w:r w:rsidR="005F40B9" w:rsidRPr="00CA439B">
        <w:t>т</w:t>
      </w:r>
      <w:r w:rsidRPr="00CA439B">
        <w:t>аблице</w:t>
      </w:r>
      <w:r w:rsidR="00302E9F" w:rsidRPr="00CA439B">
        <w:t>7</w:t>
      </w:r>
      <w:r w:rsidR="005F40B9" w:rsidRPr="00CA439B">
        <w:t>:</w:t>
      </w:r>
    </w:p>
    <w:p w:rsidR="00096227" w:rsidRPr="00CA439B" w:rsidRDefault="00096227" w:rsidP="00131035">
      <w:pPr>
        <w:jc w:val="right"/>
      </w:pPr>
    </w:p>
    <w:p w:rsidR="00A9282F" w:rsidRPr="00CA439B" w:rsidRDefault="00A9282F" w:rsidP="00131035">
      <w:pPr>
        <w:jc w:val="right"/>
      </w:pPr>
      <w:r w:rsidRPr="00CA439B">
        <w:t>Таблица</w:t>
      </w:r>
      <w:r w:rsidR="00302E9F" w:rsidRPr="00CA439B">
        <w:t xml:space="preserve"> 7</w:t>
      </w:r>
    </w:p>
    <w:p w:rsidR="00A9282F" w:rsidRPr="00CA439B" w:rsidRDefault="00A9282F" w:rsidP="00131035">
      <w:pPr>
        <w:jc w:val="right"/>
      </w:pPr>
    </w:p>
    <w:p w:rsidR="00131035" w:rsidRPr="00CA439B" w:rsidRDefault="00131035" w:rsidP="00131035">
      <w:pPr>
        <w:jc w:val="center"/>
        <w:rPr>
          <w:b/>
          <w:bCs/>
        </w:rPr>
      </w:pPr>
      <w:r w:rsidRPr="00CA439B">
        <w:rPr>
          <w:b/>
          <w:bCs/>
        </w:rPr>
        <w:t xml:space="preserve">Структура </w:t>
      </w:r>
      <w:r w:rsidR="00B13BA6" w:rsidRPr="00CA439B">
        <w:rPr>
          <w:b/>
          <w:bCs/>
        </w:rPr>
        <w:t>не</w:t>
      </w:r>
      <w:r w:rsidRPr="00CA439B">
        <w:rPr>
          <w:b/>
          <w:bCs/>
        </w:rPr>
        <w:t xml:space="preserve">налоговых доходов бюджета города Югорска </w:t>
      </w:r>
      <w:r w:rsidR="00A9282F" w:rsidRPr="00CA439B">
        <w:rPr>
          <w:b/>
          <w:bCs/>
        </w:rPr>
        <w:br/>
      </w:r>
      <w:r w:rsidRPr="00CA439B">
        <w:rPr>
          <w:b/>
          <w:bCs/>
        </w:rPr>
        <w:t>за период 201</w:t>
      </w:r>
      <w:r w:rsidR="00A05FDF" w:rsidRPr="00CA439B">
        <w:rPr>
          <w:b/>
          <w:bCs/>
        </w:rPr>
        <w:t>8</w:t>
      </w:r>
      <w:r w:rsidR="00753B80" w:rsidRPr="00CA439B">
        <w:rPr>
          <w:b/>
          <w:bCs/>
        </w:rPr>
        <w:t xml:space="preserve"> и </w:t>
      </w:r>
      <w:r w:rsidRPr="00CA439B">
        <w:rPr>
          <w:b/>
          <w:bCs/>
        </w:rPr>
        <w:t>201</w:t>
      </w:r>
      <w:r w:rsidR="00A05FDF" w:rsidRPr="00CA439B">
        <w:rPr>
          <w:b/>
          <w:bCs/>
        </w:rPr>
        <w:t>9</w:t>
      </w:r>
      <w:r w:rsidR="00A67BE2" w:rsidRPr="00CA439B">
        <w:rPr>
          <w:b/>
          <w:bCs/>
        </w:rPr>
        <w:t>годов</w:t>
      </w:r>
    </w:p>
    <w:p w:rsidR="00131035" w:rsidRPr="00CA439B" w:rsidRDefault="00131035" w:rsidP="00131035">
      <w:pPr>
        <w:jc w:val="center"/>
        <w:rPr>
          <w:b/>
          <w:bCs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7"/>
        <w:gridCol w:w="1392"/>
        <w:gridCol w:w="1168"/>
        <w:gridCol w:w="1439"/>
        <w:gridCol w:w="1175"/>
      </w:tblGrid>
      <w:tr w:rsidR="00CA439B" w:rsidRPr="00CA439B" w:rsidTr="004D7402">
        <w:trPr>
          <w:trHeight w:val="290"/>
          <w:tblHeader/>
          <w:jc w:val="center"/>
        </w:trPr>
        <w:tc>
          <w:tcPr>
            <w:tcW w:w="3887" w:type="dxa"/>
            <w:vMerge w:val="restart"/>
            <w:vAlign w:val="center"/>
          </w:tcPr>
          <w:p w:rsidR="00131035" w:rsidRPr="00CA439B" w:rsidRDefault="00131035" w:rsidP="00ED1344">
            <w:pPr>
              <w:autoSpaceDE w:val="0"/>
              <w:autoSpaceDN w:val="0"/>
              <w:adjustRightInd w:val="0"/>
              <w:jc w:val="center"/>
            </w:pPr>
            <w:r w:rsidRPr="00CA439B">
              <w:t>Наименование</w:t>
            </w:r>
            <w:r w:rsidR="00155862" w:rsidRPr="00CA439B">
              <w:t xml:space="preserve"> показателя</w:t>
            </w:r>
          </w:p>
        </w:tc>
        <w:tc>
          <w:tcPr>
            <w:tcW w:w="2560" w:type="dxa"/>
            <w:gridSpan w:val="2"/>
            <w:vAlign w:val="center"/>
          </w:tcPr>
          <w:p w:rsidR="00131035" w:rsidRPr="00CA439B" w:rsidRDefault="00A603D4" w:rsidP="00F811B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439B">
              <w:rPr>
                <w:bCs/>
              </w:rPr>
              <w:t xml:space="preserve">Фактически исполнено за </w:t>
            </w:r>
            <w:r w:rsidR="00131035" w:rsidRPr="00CA439B">
              <w:t>201</w:t>
            </w:r>
            <w:r w:rsidR="00F811B2" w:rsidRPr="00CA439B">
              <w:t>8</w:t>
            </w:r>
            <w:r w:rsidR="00131035" w:rsidRPr="00CA439B">
              <w:t xml:space="preserve"> год</w:t>
            </w:r>
          </w:p>
        </w:tc>
        <w:tc>
          <w:tcPr>
            <w:tcW w:w="2614" w:type="dxa"/>
            <w:gridSpan w:val="2"/>
            <w:vAlign w:val="center"/>
          </w:tcPr>
          <w:p w:rsidR="00131035" w:rsidRPr="00CA439B" w:rsidRDefault="00A603D4" w:rsidP="00ED13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A439B">
              <w:rPr>
                <w:bCs/>
              </w:rPr>
              <w:t xml:space="preserve">Фактически исполнено </w:t>
            </w:r>
            <w:r w:rsidR="00F811B2" w:rsidRPr="00CA439B">
              <w:rPr>
                <w:bCs/>
              </w:rPr>
              <w:t xml:space="preserve">за 2019 год </w:t>
            </w:r>
          </w:p>
        </w:tc>
      </w:tr>
      <w:tr w:rsidR="00CA439B" w:rsidRPr="00CA439B" w:rsidTr="004D7402">
        <w:trPr>
          <w:trHeight w:val="552"/>
          <w:tblHeader/>
          <w:jc w:val="center"/>
        </w:trPr>
        <w:tc>
          <w:tcPr>
            <w:tcW w:w="3887" w:type="dxa"/>
            <w:vMerge/>
            <w:vAlign w:val="center"/>
          </w:tcPr>
          <w:p w:rsidR="00131035" w:rsidRPr="00CA439B" w:rsidRDefault="00131035" w:rsidP="00ED13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2" w:type="dxa"/>
            <w:vAlign w:val="center"/>
          </w:tcPr>
          <w:p w:rsidR="00131035" w:rsidRPr="00CA439B" w:rsidRDefault="00131035" w:rsidP="00ED1344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сумма</w:t>
            </w:r>
          </w:p>
          <w:p w:rsidR="00131035" w:rsidRPr="00CA439B" w:rsidRDefault="00131035" w:rsidP="00ED1344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68" w:type="dxa"/>
            <w:vAlign w:val="center"/>
          </w:tcPr>
          <w:p w:rsidR="00131035" w:rsidRPr="00CA439B" w:rsidRDefault="00131035" w:rsidP="004D7402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удельный вес(%)</w:t>
            </w:r>
          </w:p>
        </w:tc>
        <w:tc>
          <w:tcPr>
            <w:tcW w:w="1439" w:type="dxa"/>
            <w:vAlign w:val="center"/>
          </w:tcPr>
          <w:p w:rsidR="00131035" w:rsidRPr="00CA439B" w:rsidRDefault="00131035" w:rsidP="00ED1344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сумма</w:t>
            </w:r>
          </w:p>
          <w:p w:rsidR="00131035" w:rsidRPr="00CA439B" w:rsidRDefault="00131035" w:rsidP="00ED1344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1175" w:type="dxa"/>
            <w:vAlign w:val="center"/>
          </w:tcPr>
          <w:p w:rsidR="00131035" w:rsidRPr="00CA439B" w:rsidRDefault="00131035" w:rsidP="004D7402">
            <w:pPr>
              <w:jc w:val="center"/>
              <w:rPr>
                <w:bCs/>
                <w:sz w:val="20"/>
                <w:szCs w:val="20"/>
              </w:rPr>
            </w:pPr>
            <w:r w:rsidRPr="00CA439B">
              <w:rPr>
                <w:bCs/>
                <w:sz w:val="20"/>
                <w:szCs w:val="20"/>
              </w:rPr>
              <w:t>удельный вес(%)</w:t>
            </w:r>
          </w:p>
        </w:tc>
      </w:tr>
      <w:tr w:rsidR="00CA439B" w:rsidRPr="00CA439B" w:rsidTr="00A05FDF">
        <w:trPr>
          <w:trHeight w:val="552"/>
          <w:tblHeader/>
          <w:jc w:val="center"/>
        </w:trPr>
        <w:tc>
          <w:tcPr>
            <w:tcW w:w="3887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A439B">
              <w:rPr>
                <w:b/>
                <w:bCs/>
              </w:rPr>
              <w:t>НЕНАЛОГОВЫЕ ДОХОДЫ – всего,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137 587,9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  <w:rPr>
                <w:b/>
              </w:rPr>
            </w:pPr>
            <w:r w:rsidRPr="00CA439B">
              <w:rPr>
                <w:b/>
              </w:rPr>
              <w:t>100,0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137 565,4</w:t>
            </w:r>
          </w:p>
        </w:tc>
        <w:tc>
          <w:tcPr>
            <w:tcW w:w="1175" w:type="dxa"/>
          </w:tcPr>
          <w:p w:rsidR="00A05FDF" w:rsidRPr="00CA439B" w:rsidRDefault="00A05FDF" w:rsidP="00A05FDF">
            <w:pPr>
              <w:jc w:val="right"/>
              <w:rPr>
                <w:b/>
              </w:rPr>
            </w:pPr>
            <w:r w:rsidRPr="00CA439B">
              <w:rPr>
                <w:b/>
              </w:rPr>
              <w:t>100,0</w:t>
            </w:r>
          </w:p>
        </w:tc>
      </w:tr>
      <w:tr w:rsidR="00CA439B" w:rsidRPr="00CA439B" w:rsidTr="00A05FDF">
        <w:trPr>
          <w:trHeight w:val="314"/>
          <w:tblHeader/>
          <w:jc w:val="center"/>
        </w:trPr>
        <w:tc>
          <w:tcPr>
            <w:tcW w:w="3887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A439B">
              <w:rPr>
                <w:bCs/>
              </w:rPr>
              <w:t>в том числе: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</w:p>
        </w:tc>
        <w:tc>
          <w:tcPr>
            <w:tcW w:w="1175" w:type="dxa"/>
          </w:tcPr>
          <w:p w:rsidR="00A05FDF" w:rsidRPr="00CA439B" w:rsidRDefault="00A05FDF" w:rsidP="00A05FDF">
            <w:pPr>
              <w:jc w:val="right"/>
            </w:pPr>
          </w:p>
        </w:tc>
      </w:tr>
      <w:tr w:rsidR="00CA439B" w:rsidRPr="00CA439B" w:rsidTr="00096227">
        <w:trPr>
          <w:trHeight w:val="463"/>
          <w:jc w:val="center"/>
        </w:trPr>
        <w:tc>
          <w:tcPr>
            <w:tcW w:w="3887" w:type="dxa"/>
          </w:tcPr>
          <w:p w:rsidR="00A05FDF" w:rsidRPr="00CA439B" w:rsidRDefault="00A05FDF" w:rsidP="00131035">
            <w:pPr>
              <w:rPr>
                <w:bCs/>
              </w:rPr>
            </w:pPr>
            <w:r w:rsidRPr="00CA439B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76 517,7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  <w:r w:rsidRPr="00CA439B">
              <w:t>55,6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71 421,0</w:t>
            </w:r>
          </w:p>
        </w:tc>
        <w:tc>
          <w:tcPr>
            <w:tcW w:w="1175" w:type="dxa"/>
          </w:tcPr>
          <w:p w:rsidR="00A05FDF" w:rsidRPr="00CA439B" w:rsidRDefault="00A05FDF" w:rsidP="00131035">
            <w:pPr>
              <w:jc w:val="right"/>
            </w:pPr>
            <w:r w:rsidRPr="00CA439B">
              <w:t>51,9</w:t>
            </w:r>
          </w:p>
        </w:tc>
      </w:tr>
      <w:tr w:rsidR="00CA439B" w:rsidRPr="00CA439B" w:rsidTr="00096227">
        <w:trPr>
          <w:trHeight w:val="581"/>
          <w:jc w:val="center"/>
        </w:trPr>
        <w:tc>
          <w:tcPr>
            <w:tcW w:w="3887" w:type="dxa"/>
          </w:tcPr>
          <w:p w:rsidR="00A05FDF" w:rsidRPr="00CA439B" w:rsidRDefault="00A05FDF" w:rsidP="00131035">
            <w:r w:rsidRPr="00CA439B">
              <w:t>Плата за негативное воздействие на окружающую среду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jc w:val="right"/>
            </w:pPr>
            <w:r w:rsidRPr="00CA439B">
              <w:t>3 420,9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  <w:r w:rsidRPr="00CA439B">
              <w:t>2,5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</w:pPr>
            <w:r w:rsidRPr="00CA439B">
              <w:t>31,9</w:t>
            </w:r>
          </w:p>
        </w:tc>
        <w:tc>
          <w:tcPr>
            <w:tcW w:w="1175" w:type="dxa"/>
          </w:tcPr>
          <w:p w:rsidR="00A05FDF" w:rsidRPr="00CA439B" w:rsidRDefault="00A05FDF" w:rsidP="00131035">
            <w:pPr>
              <w:jc w:val="right"/>
            </w:pPr>
            <w:r w:rsidRPr="00CA439B">
              <w:t>0,0</w:t>
            </w:r>
          </w:p>
        </w:tc>
      </w:tr>
      <w:tr w:rsidR="00CA439B" w:rsidRPr="00CA439B" w:rsidTr="00096227">
        <w:trPr>
          <w:trHeight w:val="581"/>
          <w:jc w:val="center"/>
        </w:trPr>
        <w:tc>
          <w:tcPr>
            <w:tcW w:w="3887" w:type="dxa"/>
          </w:tcPr>
          <w:p w:rsidR="00A05FDF" w:rsidRPr="00CA439B" w:rsidRDefault="00A05FDF" w:rsidP="00131035">
            <w:pPr>
              <w:rPr>
                <w:bCs/>
              </w:rPr>
            </w:pPr>
            <w:r w:rsidRPr="00CA439B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5 625,9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  <w:r w:rsidRPr="00CA439B">
              <w:t>4,1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14 403,1</w:t>
            </w:r>
          </w:p>
        </w:tc>
        <w:tc>
          <w:tcPr>
            <w:tcW w:w="1175" w:type="dxa"/>
          </w:tcPr>
          <w:p w:rsidR="00A05FDF" w:rsidRPr="00CA439B" w:rsidRDefault="00A05FDF" w:rsidP="00131035">
            <w:pPr>
              <w:jc w:val="right"/>
            </w:pPr>
            <w:r w:rsidRPr="00CA439B">
              <w:t>10,5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3887" w:type="dxa"/>
          </w:tcPr>
          <w:p w:rsidR="00A05FDF" w:rsidRPr="00CA439B" w:rsidRDefault="00A05FDF" w:rsidP="00131035">
            <w:pPr>
              <w:rPr>
                <w:bCs/>
              </w:rPr>
            </w:pPr>
            <w:r w:rsidRPr="00CA439B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43 978,5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  <w:r w:rsidRPr="00CA439B">
              <w:t>32,0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35 181,3</w:t>
            </w:r>
          </w:p>
        </w:tc>
        <w:tc>
          <w:tcPr>
            <w:tcW w:w="1175" w:type="dxa"/>
          </w:tcPr>
          <w:p w:rsidR="00A05FDF" w:rsidRPr="00CA439B" w:rsidRDefault="00A05FDF" w:rsidP="00131035">
            <w:pPr>
              <w:jc w:val="right"/>
            </w:pPr>
            <w:r w:rsidRPr="00CA439B">
              <w:t>25,6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3887" w:type="dxa"/>
          </w:tcPr>
          <w:p w:rsidR="00A05FDF" w:rsidRPr="00CA439B" w:rsidRDefault="00A05FDF" w:rsidP="00131035">
            <w:pPr>
              <w:rPr>
                <w:bCs/>
              </w:rPr>
            </w:pPr>
            <w:r w:rsidRPr="00CA439B">
              <w:rPr>
                <w:bCs/>
              </w:rPr>
              <w:t>Штрафы, санкции, возмещение ущерба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8 156,1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  <w:r w:rsidRPr="00CA439B">
              <w:t>5,9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16 369,7</w:t>
            </w:r>
          </w:p>
        </w:tc>
        <w:tc>
          <w:tcPr>
            <w:tcW w:w="1175" w:type="dxa"/>
          </w:tcPr>
          <w:p w:rsidR="00A05FDF" w:rsidRPr="00CA439B" w:rsidRDefault="00A05FDF" w:rsidP="00131035">
            <w:pPr>
              <w:jc w:val="right"/>
            </w:pPr>
            <w:r w:rsidRPr="00CA439B">
              <w:t>11,9</w:t>
            </w:r>
          </w:p>
        </w:tc>
      </w:tr>
      <w:tr w:rsidR="00CA439B" w:rsidRPr="00CA439B" w:rsidTr="00096227">
        <w:trPr>
          <w:trHeight w:val="290"/>
          <w:jc w:val="center"/>
        </w:trPr>
        <w:tc>
          <w:tcPr>
            <w:tcW w:w="3887" w:type="dxa"/>
          </w:tcPr>
          <w:p w:rsidR="00A05FDF" w:rsidRPr="00CA439B" w:rsidRDefault="00A05FDF" w:rsidP="00131035">
            <w:pPr>
              <w:rPr>
                <w:bCs/>
              </w:rPr>
            </w:pPr>
            <w:r w:rsidRPr="00CA439B">
              <w:rPr>
                <w:bCs/>
              </w:rPr>
              <w:t>Прочие неналоговые поступления</w:t>
            </w:r>
          </w:p>
        </w:tc>
        <w:tc>
          <w:tcPr>
            <w:tcW w:w="1392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-111,2</w:t>
            </w:r>
          </w:p>
        </w:tc>
        <w:tc>
          <w:tcPr>
            <w:tcW w:w="1168" w:type="dxa"/>
          </w:tcPr>
          <w:p w:rsidR="00A05FDF" w:rsidRPr="00CA439B" w:rsidRDefault="00A05FDF" w:rsidP="00A05FDF">
            <w:pPr>
              <w:jc w:val="right"/>
            </w:pPr>
            <w:r w:rsidRPr="00CA439B">
              <w:t>-0,1</w:t>
            </w:r>
          </w:p>
        </w:tc>
        <w:tc>
          <w:tcPr>
            <w:tcW w:w="1439" w:type="dxa"/>
          </w:tcPr>
          <w:p w:rsidR="00A05FDF" w:rsidRPr="00CA439B" w:rsidRDefault="00A05FDF" w:rsidP="00A05FDF">
            <w:pPr>
              <w:jc w:val="right"/>
              <w:rPr>
                <w:bCs/>
              </w:rPr>
            </w:pPr>
            <w:r w:rsidRPr="00CA439B">
              <w:rPr>
                <w:bCs/>
              </w:rPr>
              <w:t>158,4</w:t>
            </w:r>
          </w:p>
        </w:tc>
        <w:tc>
          <w:tcPr>
            <w:tcW w:w="1175" w:type="dxa"/>
          </w:tcPr>
          <w:p w:rsidR="00A05FDF" w:rsidRPr="00CA439B" w:rsidRDefault="00A05FDF" w:rsidP="00131035">
            <w:pPr>
              <w:jc w:val="right"/>
            </w:pPr>
            <w:r w:rsidRPr="00CA439B">
              <w:t>0,1</w:t>
            </w:r>
          </w:p>
        </w:tc>
      </w:tr>
    </w:tbl>
    <w:p w:rsidR="00010645" w:rsidRDefault="005C60DA" w:rsidP="00010645">
      <w:pPr>
        <w:ind w:firstLine="708"/>
        <w:jc w:val="both"/>
        <w:rPr>
          <w:b/>
        </w:rPr>
      </w:pPr>
      <w:r w:rsidRPr="00753B80">
        <w:rPr>
          <w:b/>
        </w:rPr>
        <w:t>В</w:t>
      </w:r>
      <w:r w:rsidR="00131035" w:rsidRPr="00753B80">
        <w:rPr>
          <w:b/>
        </w:rPr>
        <w:t xml:space="preserve"> структуре неналоговых доходов </w:t>
      </w:r>
      <w:r w:rsidR="00B13BA6" w:rsidRPr="00753B80">
        <w:rPr>
          <w:b/>
        </w:rPr>
        <w:t>наблюдается рост по:</w:t>
      </w:r>
    </w:p>
    <w:p w:rsidR="00067364" w:rsidRPr="0068154C" w:rsidRDefault="00A62243" w:rsidP="00067364">
      <w:pPr>
        <w:ind w:firstLine="708"/>
        <w:jc w:val="both"/>
        <w:rPr>
          <w:bCs/>
        </w:rPr>
      </w:pPr>
      <w:r w:rsidRPr="00753B80">
        <w:rPr>
          <w:bCs/>
          <w:iCs/>
        </w:rPr>
        <w:t>1</w:t>
      </w:r>
      <w:r w:rsidRPr="0068154C">
        <w:rPr>
          <w:bCs/>
        </w:rPr>
        <w:t xml:space="preserve">. Доходам от оказания платных услуг (работ) и компенсации затрат государства на </w:t>
      </w:r>
      <w:r w:rsidR="00067364" w:rsidRPr="0068154C">
        <w:rPr>
          <w:bCs/>
        </w:rPr>
        <w:t>6,4</w:t>
      </w:r>
      <w:r w:rsidRPr="0068154C">
        <w:rPr>
          <w:bCs/>
        </w:rPr>
        <w:t xml:space="preserve">%. Объясняется </w:t>
      </w:r>
      <w:r w:rsidR="00067364" w:rsidRPr="0068154C">
        <w:rPr>
          <w:bCs/>
        </w:rPr>
        <w:t>поступлением в бюджет города дебиторской задолженности прошлых лет средств от ФСС (произведен возврат страховых взносов на обязательное социальное страхование по временной нетрудоспособности и в связи с материнством).</w:t>
      </w:r>
    </w:p>
    <w:p w:rsidR="00067364" w:rsidRPr="0068154C" w:rsidRDefault="00067364" w:rsidP="00067364">
      <w:pPr>
        <w:ind w:firstLine="708"/>
        <w:jc w:val="both"/>
        <w:rPr>
          <w:bCs/>
        </w:rPr>
      </w:pPr>
      <w:r w:rsidRPr="00753B80">
        <w:rPr>
          <w:bCs/>
        </w:rPr>
        <w:lastRenderedPageBreak/>
        <w:t xml:space="preserve">2. Штрафам, санкциям, возмещению ущерба на </w:t>
      </w:r>
      <w:r>
        <w:rPr>
          <w:bCs/>
        </w:rPr>
        <w:t>6,0</w:t>
      </w:r>
      <w:r w:rsidRPr="00753B80">
        <w:rPr>
          <w:bCs/>
        </w:rPr>
        <w:t xml:space="preserve">%. Объясняется </w:t>
      </w:r>
      <w:r w:rsidRPr="0068154C">
        <w:rPr>
          <w:bCs/>
        </w:rPr>
        <w:t>поступлением  неустойки от Окружного фонда развития жилищного строительства «Жилище</w:t>
      </w:r>
      <w:r w:rsidR="00FC5509">
        <w:rPr>
          <w:bCs/>
        </w:rPr>
        <w:t>»</w:t>
      </w:r>
      <w:r w:rsidRPr="0068154C">
        <w:rPr>
          <w:bCs/>
        </w:rPr>
        <w:t xml:space="preserve"> за неисполнение договорных отношений по муниципальным контрактам.</w:t>
      </w:r>
    </w:p>
    <w:p w:rsidR="00B13BA6" w:rsidRPr="0068154C" w:rsidRDefault="00B13BA6" w:rsidP="00067364">
      <w:pPr>
        <w:ind w:firstLine="708"/>
        <w:jc w:val="both"/>
        <w:rPr>
          <w:bCs/>
        </w:rPr>
      </w:pPr>
      <w:r w:rsidRPr="0068154C">
        <w:rPr>
          <w:bCs/>
        </w:rPr>
        <w:t>Уменьшение удельного веса</w:t>
      </w:r>
      <w:r w:rsidR="005C60DA" w:rsidRPr="0068154C">
        <w:rPr>
          <w:bCs/>
        </w:rPr>
        <w:t xml:space="preserve"> произошло по:</w:t>
      </w:r>
    </w:p>
    <w:p w:rsidR="00067364" w:rsidRPr="0068154C" w:rsidRDefault="00A62243" w:rsidP="00D85AE9">
      <w:pPr>
        <w:ind w:firstLine="709"/>
        <w:jc w:val="both"/>
        <w:rPr>
          <w:bCs/>
        </w:rPr>
      </w:pPr>
      <w:r w:rsidRPr="00753B80">
        <w:rPr>
          <w:bCs/>
        </w:rPr>
        <w:t>1. Доходам от использования имущества, находящегося в государственной и муниципальной собственности</w:t>
      </w:r>
      <w:r w:rsidR="00FC5509">
        <w:rPr>
          <w:bCs/>
        </w:rPr>
        <w:t>,</w:t>
      </w:r>
      <w:r w:rsidRPr="00753B80">
        <w:rPr>
          <w:bCs/>
        </w:rPr>
        <w:t xml:space="preserve"> на </w:t>
      </w:r>
      <w:r w:rsidR="00067364">
        <w:rPr>
          <w:bCs/>
        </w:rPr>
        <w:t>3,7</w:t>
      </w:r>
      <w:r w:rsidRPr="00753B80">
        <w:rPr>
          <w:bCs/>
        </w:rPr>
        <w:t xml:space="preserve">%. </w:t>
      </w:r>
      <w:r w:rsidR="00067364">
        <w:rPr>
          <w:bCs/>
        </w:rPr>
        <w:t xml:space="preserve">Уменьшение </w:t>
      </w:r>
      <w:r w:rsidR="00067364" w:rsidRPr="0068154C">
        <w:rPr>
          <w:bCs/>
        </w:rPr>
        <w:t>произошло по арендной плате за земельные участки  в результате оспаривания кадастровой стоимости земельных участков.</w:t>
      </w:r>
    </w:p>
    <w:p w:rsidR="00A62243" w:rsidRPr="00067364" w:rsidRDefault="00A62243" w:rsidP="00D85AE9">
      <w:pPr>
        <w:ind w:firstLine="709"/>
        <w:jc w:val="both"/>
        <w:rPr>
          <w:bCs/>
        </w:rPr>
      </w:pPr>
      <w:r w:rsidRPr="00067364">
        <w:rPr>
          <w:bCs/>
        </w:rPr>
        <w:t xml:space="preserve"> 2. Плате за негативное воздействие на окружающую среду на </w:t>
      </w:r>
      <w:r w:rsidR="00067364" w:rsidRPr="00067364">
        <w:rPr>
          <w:bCs/>
        </w:rPr>
        <w:t>2</w:t>
      </w:r>
      <w:r w:rsidRPr="00067364">
        <w:rPr>
          <w:bCs/>
        </w:rPr>
        <w:t>,5%</w:t>
      </w:r>
      <w:r w:rsidR="0068154C">
        <w:rPr>
          <w:bCs/>
        </w:rPr>
        <w:t>.О</w:t>
      </w:r>
      <w:r w:rsidR="00067364" w:rsidRPr="00067364">
        <w:rPr>
          <w:bCs/>
        </w:rPr>
        <w:t>бъясняется тем, что главным администратором доходов бюджета произведено уточнение платежей ООО «Газпром трансгаз Югорск» между структурными подразделениями, расположенными в других муниципальных образованиях автономного округа по ОКТМО.</w:t>
      </w:r>
    </w:p>
    <w:p w:rsidR="00067364" w:rsidRPr="0068154C" w:rsidRDefault="00067364" w:rsidP="00D85AE9">
      <w:pPr>
        <w:ind w:firstLine="709"/>
        <w:jc w:val="both"/>
        <w:rPr>
          <w:bCs/>
        </w:rPr>
      </w:pPr>
      <w:r w:rsidRPr="0068154C">
        <w:rPr>
          <w:bCs/>
        </w:rPr>
        <w:t xml:space="preserve">3. Доходам от продажи материальных и нематериальных активов на </w:t>
      </w:r>
      <w:r w:rsidR="0068154C" w:rsidRPr="0068154C">
        <w:rPr>
          <w:bCs/>
        </w:rPr>
        <w:t>6,4</w:t>
      </w:r>
      <w:r w:rsidRPr="0068154C">
        <w:rPr>
          <w:bCs/>
        </w:rPr>
        <w:t xml:space="preserve">%. </w:t>
      </w:r>
      <w:r w:rsidR="0068154C" w:rsidRPr="0068154C">
        <w:rPr>
          <w:bCs/>
        </w:rPr>
        <w:t xml:space="preserve">Уменьшение </w:t>
      </w:r>
      <w:r w:rsidRPr="0068154C">
        <w:rPr>
          <w:bCs/>
        </w:rPr>
        <w:t xml:space="preserve"> обусловлен</w:t>
      </w:r>
      <w:r w:rsidR="0068154C" w:rsidRPr="0068154C">
        <w:rPr>
          <w:bCs/>
        </w:rPr>
        <w:t>оснижением</w:t>
      </w:r>
      <w:r w:rsidRPr="0068154C">
        <w:rPr>
          <w:bCs/>
        </w:rPr>
        <w:t xml:space="preserve"> доходов от продажи квартир, находящихся в собственности городских округов по причине </w:t>
      </w:r>
      <w:r w:rsidR="0068154C" w:rsidRPr="0068154C">
        <w:rPr>
          <w:bCs/>
        </w:rPr>
        <w:t>снижения</w:t>
      </w:r>
      <w:r w:rsidRPr="0068154C">
        <w:rPr>
          <w:bCs/>
        </w:rPr>
        <w:t xml:space="preserve"> сделок, совершенных на основании заявлений граждан. </w:t>
      </w:r>
    </w:p>
    <w:p w:rsidR="0068154C" w:rsidRPr="0068154C" w:rsidRDefault="0068154C" w:rsidP="006B1F62">
      <w:pPr>
        <w:jc w:val="center"/>
        <w:rPr>
          <w:bCs/>
        </w:rPr>
      </w:pPr>
    </w:p>
    <w:p w:rsidR="006B1F62" w:rsidRPr="00CA439B" w:rsidRDefault="006B1F62" w:rsidP="006B1F62">
      <w:pPr>
        <w:jc w:val="center"/>
        <w:rPr>
          <w:b/>
          <w:bCs/>
          <w:sz w:val="28"/>
          <w:szCs w:val="28"/>
          <w:u w:val="single"/>
        </w:rPr>
      </w:pPr>
      <w:r w:rsidRPr="00CA439B">
        <w:rPr>
          <w:b/>
          <w:bCs/>
          <w:sz w:val="28"/>
          <w:szCs w:val="28"/>
          <w:u w:val="single"/>
        </w:rPr>
        <w:t>Безвозмездные поступления</w:t>
      </w:r>
    </w:p>
    <w:p w:rsidR="006B1F62" w:rsidRPr="00CA439B" w:rsidRDefault="006B1F62" w:rsidP="006B1F62">
      <w:pPr>
        <w:jc w:val="center"/>
        <w:rPr>
          <w:b/>
          <w:bCs/>
          <w:u w:val="single"/>
        </w:rPr>
      </w:pPr>
    </w:p>
    <w:p w:rsidR="006B1F62" w:rsidRPr="00CA439B" w:rsidRDefault="006B1F62" w:rsidP="006B1F62">
      <w:pPr>
        <w:ind w:firstLine="708"/>
        <w:jc w:val="both"/>
      </w:pPr>
      <w:r w:rsidRPr="00CA439B">
        <w:t>Первоначально в бюджете города Югорска на 201</w:t>
      </w:r>
      <w:r w:rsidR="0078019B" w:rsidRPr="00CA439B">
        <w:t>9</w:t>
      </w:r>
      <w:r w:rsidRPr="00CA439B">
        <w:t xml:space="preserve"> год безвозмездные поступления утверждены в сумме</w:t>
      </w:r>
      <w:r w:rsidR="00742B22" w:rsidRPr="00CA439B">
        <w:t> </w:t>
      </w:r>
      <w:r w:rsidR="004D06CD" w:rsidRPr="00CA439B">
        <w:t>1 7</w:t>
      </w:r>
      <w:r w:rsidR="00374739" w:rsidRPr="00CA439B">
        <w:t>17 482,0</w:t>
      </w:r>
      <w:r w:rsidRPr="00CA439B">
        <w:t xml:space="preserve"> тыс. рублей. В течение </w:t>
      </w:r>
      <w:r w:rsidR="00F86A9A" w:rsidRPr="00CA439B">
        <w:t>финансового года</w:t>
      </w:r>
      <w:r w:rsidRPr="00CA439B">
        <w:t xml:space="preserve"> бюджету города дополнительно были выделены безвозмездные поступления в сумме </w:t>
      </w:r>
      <w:r w:rsidR="00374739" w:rsidRPr="00CA439B">
        <w:t>1 042 266,4</w:t>
      </w:r>
      <w:r w:rsidRPr="00CA439B">
        <w:t>тыс. рублей.</w:t>
      </w:r>
      <w:r w:rsidR="00F86A9A" w:rsidRPr="00CA439B">
        <w:t xml:space="preserve"> Уточненный план составил </w:t>
      </w:r>
      <w:r w:rsidR="004D06CD" w:rsidRPr="00CA439B">
        <w:t>2</w:t>
      </w:r>
      <w:r w:rsidR="00374739" w:rsidRPr="00CA439B">
        <w:t> 759 748,4</w:t>
      </w:r>
      <w:r w:rsidR="00F86A9A" w:rsidRPr="00CA439B">
        <w:t xml:space="preserve"> тыс.рублей. За отчетный период в бюджет города фактически поступило </w:t>
      </w:r>
      <w:r w:rsidR="004D06CD" w:rsidRPr="00CA439B">
        <w:t>2</w:t>
      </w:r>
      <w:r w:rsidR="00374739" w:rsidRPr="00CA439B">
        <w:t> 286 222,6</w:t>
      </w:r>
      <w:r w:rsidR="00F86A9A" w:rsidRPr="00CA439B">
        <w:t xml:space="preserve"> тыс.рублей.Исполнение к уточненному плану составило </w:t>
      </w:r>
      <w:r w:rsidR="00374739" w:rsidRPr="00CA439B">
        <w:t>82,8</w:t>
      </w:r>
      <w:r w:rsidR="00F86A9A" w:rsidRPr="00CA439B">
        <w:t>%.</w:t>
      </w:r>
    </w:p>
    <w:p w:rsidR="007757C7" w:rsidRPr="00CA439B" w:rsidRDefault="007757C7" w:rsidP="007757C7">
      <w:pPr>
        <w:ind w:firstLine="709"/>
        <w:jc w:val="both"/>
      </w:pPr>
      <w:r w:rsidRPr="00CA439B">
        <w:t xml:space="preserve">Доля безвозмездных поступлений в общей сумме всех доходов, поступивших </w:t>
      </w:r>
      <w:r w:rsidR="00F811B2" w:rsidRPr="00CA439B">
        <w:t>за 2019 год</w:t>
      </w:r>
      <w:r w:rsidRPr="00CA439B">
        <w:t xml:space="preserve">, составила </w:t>
      </w:r>
      <w:r w:rsidR="00B27998" w:rsidRPr="00CA439B">
        <w:t>61,1</w:t>
      </w:r>
      <w:r w:rsidRPr="00CA439B">
        <w:t xml:space="preserve">%. </w:t>
      </w:r>
    </w:p>
    <w:p w:rsidR="001736BF" w:rsidRPr="00CA439B" w:rsidRDefault="001736BF" w:rsidP="001736BF">
      <w:pPr>
        <w:ind w:firstLine="708"/>
        <w:jc w:val="both"/>
      </w:pPr>
      <w:r w:rsidRPr="00CA439B">
        <w:t>Информация о суммах дополнительно выделенных безвозмездных поступлений в 201</w:t>
      </w:r>
      <w:r w:rsidR="0078019B" w:rsidRPr="00CA439B">
        <w:t>9</w:t>
      </w:r>
      <w:r w:rsidRPr="00CA439B">
        <w:t xml:space="preserve"> году представлена в </w:t>
      </w:r>
      <w:r w:rsidR="005F40B9" w:rsidRPr="00CA439B">
        <w:t>т</w:t>
      </w:r>
      <w:r w:rsidRPr="00CA439B">
        <w:t>аблице</w:t>
      </w:r>
      <w:r w:rsidR="00302E9F" w:rsidRPr="00CA439B">
        <w:t xml:space="preserve"> 8</w:t>
      </w:r>
      <w:r w:rsidR="005F40B9" w:rsidRPr="00CA439B">
        <w:t>:</w:t>
      </w:r>
    </w:p>
    <w:p w:rsidR="00A9282F" w:rsidRPr="00CA439B" w:rsidRDefault="009561B4" w:rsidP="00A9282F">
      <w:pPr>
        <w:ind w:firstLine="708"/>
        <w:jc w:val="right"/>
      </w:pPr>
      <w:r>
        <w:t>Т</w:t>
      </w:r>
      <w:r w:rsidR="00A9282F" w:rsidRPr="00CA439B">
        <w:t>аблица</w:t>
      </w:r>
      <w:r w:rsidR="00302E9F" w:rsidRPr="00CA439B">
        <w:t>8</w:t>
      </w:r>
    </w:p>
    <w:p w:rsidR="00A9282F" w:rsidRPr="00CA439B" w:rsidRDefault="00A9282F" w:rsidP="001736BF">
      <w:pPr>
        <w:ind w:firstLine="708"/>
        <w:jc w:val="both"/>
      </w:pPr>
    </w:p>
    <w:p w:rsidR="001736BF" w:rsidRPr="00CA439B" w:rsidRDefault="001736BF" w:rsidP="00F86A9A">
      <w:pPr>
        <w:jc w:val="center"/>
        <w:rPr>
          <w:b/>
        </w:rPr>
      </w:pPr>
      <w:r w:rsidRPr="00CA439B">
        <w:rPr>
          <w:b/>
        </w:rPr>
        <w:t xml:space="preserve">Информация о суммах дополнительно выделенных </w:t>
      </w:r>
    </w:p>
    <w:p w:rsidR="00F86A9A" w:rsidRPr="00CA439B" w:rsidRDefault="001736BF" w:rsidP="00F86A9A">
      <w:pPr>
        <w:jc w:val="center"/>
        <w:rPr>
          <w:b/>
        </w:rPr>
      </w:pPr>
      <w:r w:rsidRPr="00CA439B">
        <w:rPr>
          <w:b/>
        </w:rPr>
        <w:t>безвозмездных поступлений в 201</w:t>
      </w:r>
      <w:r w:rsidR="00C9385C" w:rsidRPr="00CA439B">
        <w:rPr>
          <w:b/>
        </w:rPr>
        <w:t>9</w:t>
      </w:r>
      <w:r w:rsidRPr="00CA439B">
        <w:rPr>
          <w:b/>
        </w:rPr>
        <w:t xml:space="preserve"> году</w:t>
      </w:r>
    </w:p>
    <w:p w:rsidR="0078019B" w:rsidRPr="00CA439B" w:rsidRDefault="00F86A9A" w:rsidP="00193F00">
      <w:pPr>
        <w:ind w:firstLine="708"/>
        <w:jc w:val="right"/>
        <w:rPr>
          <w:noProof/>
        </w:rPr>
      </w:pPr>
      <w:r w:rsidRPr="00CA439B">
        <w:t>тыс.рублей</w:t>
      </w:r>
      <w:r w:rsidR="00753D19" w:rsidRPr="00CA439B">
        <w:rPr>
          <w:noProof/>
        </w:rPr>
        <w:tab/>
      </w: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01"/>
        <w:gridCol w:w="1896"/>
        <w:gridCol w:w="1468"/>
        <w:gridCol w:w="1782"/>
      </w:tblGrid>
      <w:tr w:rsidR="00CA439B" w:rsidRPr="00CA439B" w:rsidTr="00B27998">
        <w:trPr>
          <w:trHeight w:val="50"/>
          <w:tblHeader/>
          <w:jc w:val="center"/>
        </w:trPr>
        <w:tc>
          <w:tcPr>
            <w:tcW w:w="4001" w:type="dxa"/>
            <w:vAlign w:val="center"/>
          </w:tcPr>
          <w:p w:rsidR="0078019B" w:rsidRPr="00CA439B" w:rsidRDefault="0078019B" w:rsidP="00E92F06">
            <w:pPr>
              <w:jc w:val="center"/>
            </w:pPr>
            <w:r w:rsidRPr="00CA439B">
              <w:t>Наименование доходов</w:t>
            </w:r>
          </w:p>
        </w:tc>
        <w:tc>
          <w:tcPr>
            <w:tcW w:w="1896" w:type="dxa"/>
            <w:vAlign w:val="center"/>
          </w:tcPr>
          <w:p w:rsidR="0078019B" w:rsidRPr="00CA439B" w:rsidRDefault="0078019B" w:rsidP="00E92F06">
            <w:pPr>
              <w:jc w:val="center"/>
            </w:pPr>
            <w:r w:rsidRPr="00CA439B">
              <w:t>Первоначально утверждено решением Думы города Югорска от 25.12.2018 № 93</w:t>
            </w:r>
          </w:p>
        </w:tc>
        <w:tc>
          <w:tcPr>
            <w:tcW w:w="1468" w:type="dxa"/>
            <w:vAlign w:val="center"/>
          </w:tcPr>
          <w:p w:rsidR="0078019B" w:rsidRPr="00CA439B" w:rsidRDefault="0078019B" w:rsidP="00E92F06">
            <w:pPr>
              <w:jc w:val="center"/>
            </w:pPr>
            <w:r w:rsidRPr="00CA439B">
              <w:t>Уточненный план</w:t>
            </w:r>
          </w:p>
          <w:p w:rsidR="0078019B" w:rsidRPr="00CA439B" w:rsidRDefault="0078019B" w:rsidP="0078019B">
            <w:pPr>
              <w:jc w:val="center"/>
              <w:rPr>
                <w:bCs/>
              </w:rPr>
            </w:pPr>
            <w:r w:rsidRPr="00CA439B">
              <w:t>на 2019 год</w:t>
            </w:r>
          </w:p>
        </w:tc>
        <w:tc>
          <w:tcPr>
            <w:tcW w:w="1782" w:type="dxa"/>
            <w:vAlign w:val="center"/>
          </w:tcPr>
          <w:p w:rsidR="0078019B" w:rsidRPr="00CA439B" w:rsidRDefault="0078019B" w:rsidP="00E92F06">
            <w:pPr>
              <w:jc w:val="center"/>
              <w:rPr>
                <w:bCs/>
              </w:rPr>
            </w:pPr>
            <w:r w:rsidRPr="00CA439B">
              <w:t>Сумма дополнительно выделенных безвозмездных поступлений</w:t>
            </w:r>
          </w:p>
        </w:tc>
      </w:tr>
      <w:tr w:rsidR="00CA439B" w:rsidRPr="00CA439B" w:rsidTr="00B27998">
        <w:trPr>
          <w:trHeight w:val="58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rPr>
                <w:b/>
                <w:bCs/>
              </w:rPr>
            </w:pPr>
            <w:r w:rsidRPr="00CA439B">
              <w:rPr>
                <w:b/>
                <w:bCs/>
              </w:rPr>
              <w:t>БЕЗВОЗМЕЗДНЫЕ ПОСТУПЛЕНИЯ – всего,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1 717 482,0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2 759 748,4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  <w:rPr>
                <w:b/>
              </w:rPr>
            </w:pPr>
            <w:r w:rsidRPr="00CA439B">
              <w:rPr>
                <w:b/>
              </w:rPr>
              <w:t>+ 1 042 266,4</w:t>
            </w:r>
          </w:p>
        </w:tc>
      </w:tr>
      <w:tr w:rsidR="00CA439B" w:rsidRPr="00CA439B" w:rsidTr="00B27998">
        <w:trPr>
          <w:trHeight w:val="58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rPr>
                <w:bCs/>
              </w:rPr>
            </w:pPr>
            <w:r w:rsidRPr="00CA439B">
              <w:rPr>
                <w:bCs/>
              </w:rPr>
              <w:t>в том числе: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</w:p>
        </w:tc>
      </w:tr>
      <w:tr w:rsidR="00CA439B" w:rsidRPr="00CA439B" w:rsidTr="00B27998">
        <w:trPr>
          <w:trHeight w:val="58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</w:pPr>
            <w:r w:rsidRPr="00CA439B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</w:pPr>
            <w:r w:rsidRPr="00CA439B">
              <w:t>0,0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</w:pPr>
            <w:r w:rsidRPr="00CA439B">
              <w:t>72 216,8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  <w:r w:rsidRPr="00CA439B">
              <w:t>+ 72 216,8</w:t>
            </w:r>
          </w:p>
        </w:tc>
      </w:tr>
      <w:tr w:rsidR="00CA439B" w:rsidRPr="00CA439B" w:rsidTr="00B27998">
        <w:trPr>
          <w:trHeight w:val="58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</w:pPr>
            <w:r w:rsidRPr="00CA439B">
              <w:t>Дотации в целях стимулирования роста налогового потенциала и качества бюджетного планирования доходов в городских округах и муниципальных районах Ханты-Мансийского автономного округа - Югры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</w:pPr>
            <w:r w:rsidRPr="00CA439B">
              <w:t>0,0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</w:pPr>
            <w:r w:rsidRPr="00CA439B">
              <w:t>5 899,0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  <w:r w:rsidRPr="00CA439B">
              <w:t>+ 5 899,0</w:t>
            </w:r>
          </w:p>
        </w:tc>
      </w:tr>
      <w:tr w:rsidR="00CA439B" w:rsidRPr="00CA439B" w:rsidTr="00B27998">
        <w:trPr>
          <w:trHeight w:val="58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</w:pPr>
            <w:r w:rsidRPr="00CA439B">
              <w:t xml:space="preserve">Дотации на поощрение достижения </w:t>
            </w:r>
            <w:r w:rsidRPr="00CA439B">
              <w:lastRenderedPageBreak/>
              <w:t>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- Югры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</w:pPr>
            <w:r w:rsidRPr="00CA439B">
              <w:lastRenderedPageBreak/>
              <w:t>0,0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</w:pPr>
            <w:r w:rsidRPr="00CA439B">
              <w:t>18 434,8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  <w:r w:rsidRPr="00CA439B">
              <w:t>+ 18 434,8</w:t>
            </w:r>
          </w:p>
        </w:tc>
      </w:tr>
      <w:tr w:rsidR="00CA439B" w:rsidRPr="00CA439B" w:rsidTr="00B27998">
        <w:trPr>
          <w:trHeight w:val="355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  <w:rPr>
                <w:bCs/>
              </w:rPr>
            </w:pPr>
            <w:r w:rsidRPr="00CA439B">
              <w:rPr>
                <w:bCs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  <w:r w:rsidRPr="00CA439B">
              <w:rPr>
                <w:bCs/>
              </w:rPr>
              <w:t>330 660,7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  <w:r w:rsidRPr="00CA439B">
              <w:rPr>
                <w:bCs/>
              </w:rPr>
              <w:t>1 006 477,8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  <w:r w:rsidRPr="00CA439B">
              <w:t>+ 675 817,1</w:t>
            </w:r>
          </w:p>
        </w:tc>
      </w:tr>
      <w:tr w:rsidR="00CA439B" w:rsidRPr="00CA439B" w:rsidTr="00B27998">
        <w:trPr>
          <w:trHeight w:val="355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  <w:rPr>
                <w:bCs/>
              </w:rPr>
            </w:pPr>
            <w:r w:rsidRPr="00CA439B"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  <w:r w:rsidRPr="00CA439B">
              <w:rPr>
                <w:bCs/>
              </w:rPr>
              <w:t>1 383 917,5</w:t>
            </w:r>
          </w:p>
        </w:tc>
        <w:tc>
          <w:tcPr>
            <w:tcW w:w="1468" w:type="dxa"/>
          </w:tcPr>
          <w:p w:rsidR="0078019B" w:rsidRPr="00CA439B" w:rsidRDefault="0078019B" w:rsidP="0078019B">
            <w:pPr>
              <w:jc w:val="right"/>
              <w:rPr>
                <w:bCs/>
              </w:rPr>
            </w:pPr>
            <w:r w:rsidRPr="00CA439B">
              <w:rPr>
                <w:bCs/>
              </w:rPr>
              <w:t>1 498 858,3</w:t>
            </w:r>
          </w:p>
        </w:tc>
        <w:tc>
          <w:tcPr>
            <w:tcW w:w="1782" w:type="dxa"/>
          </w:tcPr>
          <w:p w:rsidR="0078019B" w:rsidRPr="00CA439B" w:rsidRDefault="0078019B" w:rsidP="0078019B">
            <w:pPr>
              <w:jc w:val="right"/>
            </w:pPr>
            <w:r w:rsidRPr="00CA439B">
              <w:t>+ 114 940,8</w:t>
            </w:r>
          </w:p>
        </w:tc>
      </w:tr>
      <w:tr w:rsidR="00CA439B" w:rsidRPr="00CA439B" w:rsidTr="00B27998">
        <w:trPr>
          <w:trHeight w:val="355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  <w:rPr>
                <w:bCs/>
              </w:rPr>
            </w:pPr>
            <w:r w:rsidRPr="00CA439B">
              <w:rPr>
                <w:bCs/>
              </w:rPr>
              <w:t>Иные межбюджетные трансферты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  <w:r w:rsidRPr="00CA439B">
              <w:rPr>
                <w:bCs/>
              </w:rPr>
              <w:t>2 903,8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  <w:rPr>
                <w:bCs/>
              </w:rPr>
            </w:pPr>
            <w:r w:rsidRPr="00CA439B">
              <w:rPr>
                <w:bCs/>
              </w:rPr>
              <w:t>165 158,0</w:t>
            </w:r>
          </w:p>
        </w:tc>
        <w:tc>
          <w:tcPr>
            <w:tcW w:w="1782" w:type="dxa"/>
          </w:tcPr>
          <w:p w:rsidR="0078019B" w:rsidRPr="00CA439B" w:rsidRDefault="0078019B" w:rsidP="0078019B">
            <w:pPr>
              <w:jc w:val="right"/>
            </w:pPr>
            <w:r w:rsidRPr="00CA439B">
              <w:t>+ 162 254,2</w:t>
            </w:r>
          </w:p>
        </w:tc>
      </w:tr>
      <w:tr w:rsidR="00CA439B" w:rsidRPr="00CA439B" w:rsidTr="00B27998">
        <w:trPr>
          <w:trHeight w:val="58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</w:pPr>
            <w:r w:rsidRPr="00CA439B"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</w:pPr>
            <w:r w:rsidRPr="00CA439B">
              <w:t>0,0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</w:pPr>
            <w:r w:rsidRPr="00CA439B">
              <w:t>2 060,0</w:t>
            </w:r>
          </w:p>
        </w:tc>
        <w:tc>
          <w:tcPr>
            <w:tcW w:w="1782" w:type="dxa"/>
          </w:tcPr>
          <w:p w:rsidR="0078019B" w:rsidRPr="00CA439B" w:rsidRDefault="0078019B" w:rsidP="0078019B">
            <w:pPr>
              <w:jc w:val="right"/>
            </w:pPr>
            <w:r w:rsidRPr="00CA439B">
              <w:t>+ 2 060,0</w:t>
            </w:r>
          </w:p>
        </w:tc>
      </w:tr>
      <w:tr w:rsidR="00CA439B" w:rsidRPr="00CA439B" w:rsidTr="00B27998">
        <w:trPr>
          <w:trHeight w:val="355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</w:pPr>
            <w:r w:rsidRPr="00CA439B">
              <w:t>Прочие безвозмездные поступления в бюджеты городских округов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</w:pPr>
            <w:r w:rsidRPr="00CA439B">
              <w:t>0,0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</w:pPr>
            <w:r w:rsidRPr="00CA439B">
              <w:t>290,0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  <w:r w:rsidRPr="00CA439B">
              <w:t>+ 290,0</w:t>
            </w:r>
          </w:p>
        </w:tc>
      </w:tr>
      <w:tr w:rsidR="0078019B" w:rsidRPr="00CA439B" w:rsidTr="00B27998">
        <w:trPr>
          <w:trHeight w:val="355"/>
          <w:jc w:val="center"/>
        </w:trPr>
        <w:tc>
          <w:tcPr>
            <w:tcW w:w="4001" w:type="dxa"/>
          </w:tcPr>
          <w:p w:rsidR="0078019B" w:rsidRPr="00CA439B" w:rsidRDefault="0078019B" w:rsidP="00E92F06">
            <w:pPr>
              <w:jc w:val="both"/>
            </w:pPr>
            <w:r w:rsidRPr="00CA439B"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96" w:type="dxa"/>
          </w:tcPr>
          <w:p w:rsidR="0078019B" w:rsidRPr="00CA439B" w:rsidRDefault="0078019B" w:rsidP="00E92F06">
            <w:pPr>
              <w:jc w:val="right"/>
            </w:pPr>
            <w:r w:rsidRPr="00CA439B">
              <w:t>0,0</w:t>
            </w:r>
          </w:p>
        </w:tc>
        <w:tc>
          <w:tcPr>
            <w:tcW w:w="1468" w:type="dxa"/>
          </w:tcPr>
          <w:p w:rsidR="0078019B" w:rsidRPr="00CA439B" w:rsidRDefault="0078019B" w:rsidP="00E92F06">
            <w:pPr>
              <w:jc w:val="right"/>
            </w:pPr>
            <w:r w:rsidRPr="00CA439B">
              <w:t>-9 646,3</w:t>
            </w:r>
          </w:p>
        </w:tc>
        <w:tc>
          <w:tcPr>
            <w:tcW w:w="1782" w:type="dxa"/>
          </w:tcPr>
          <w:p w:rsidR="0078019B" w:rsidRPr="00CA439B" w:rsidRDefault="0078019B" w:rsidP="00E92F06">
            <w:pPr>
              <w:jc w:val="right"/>
            </w:pPr>
            <w:r w:rsidRPr="00CA439B">
              <w:t>-9 646,3</w:t>
            </w:r>
          </w:p>
        </w:tc>
      </w:tr>
    </w:tbl>
    <w:p w:rsidR="00777F11" w:rsidRPr="00CA439B" w:rsidRDefault="00777F11" w:rsidP="0087143F">
      <w:pPr>
        <w:jc w:val="both"/>
        <w:rPr>
          <w:noProof/>
        </w:rPr>
      </w:pPr>
    </w:p>
    <w:p w:rsidR="00753D19" w:rsidRPr="00CA439B" w:rsidRDefault="00753D19" w:rsidP="00777F11">
      <w:pPr>
        <w:ind w:firstLine="708"/>
        <w:jc w:val="both"/>
        <w:rPr>
          <w:noProof/>
        </w:rPr>
      </w:pPr>
      <w:r w:rsidRPr="00CA439B">
        <w:rPr>
          <w:noProof/>
        </w:rPr>
        <w:t xml:space="preserve">Исполнение по безвозмездным поступлениям, поступившим в бюджет города Югорска </w:t>
      </w:r>
      <w:r w:rsidR="00F811B2" w:rsidRPr="00CA439B">
        <w:rPr>
          <w:noProof/>
        </w:rPr>
        <w:t xml:space="preserve">за 2019 год </w:t>
      </w:r>
      <w:r w:rsidR="00A67BE2" w:rsidRPr="00CA439B">
        <w:rPr>
          <w:noProof/>
        </w:rPr>
        <w:t xml:space="preserve">, </w:t>
      </w:r>
      <w:r w:rsidRPr="00CA439B">
        <w:rPr>
          <w:noProof/>
        </w:rPr>
        <w:t xml:space="preserve">представлено </w:t>
      </w:r>
      <w:r w:rsidR="001F0EA1" w:rsidRPr="00CA439B">
        <w:rPr>
          <w:noProof/>
        </w:rPr>
        <w:t>над</w:t>
      </w:r>
      <w:r w:rsidRPr="00CA439B">
        <w:rPr>
          <w:noProof/>
        </w:rPr>
        <w:t>иаграмме 5.</w:t>
      </w:r>
    </w:p>
    <w:p w:rsidR="00096227" w:rsidRDefault="00096227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Default="004C249F" w:rsidP="00777F11">
      <w:pPr>
        <w:ind w:firstLine="708"/>
        <w:jc w:val="both"/>
        <w:rPr>
          <w:noProof/>
        </w:rPr>
      </w:pPr>
    </w:p>
    <w:p w:rsidR="004C249F" w:rsidRPr="00CA439B" w:rsidRDefault="004C249F" w:rsidP="00777F11">
      <w:pPr>
        <w:ind w:firstLine="708"/>
        <w:jc w:val="both"/>
        <w:rPr>
          <w:noProof/>
        </w:rPr>
      </w:pPr>
    </w:p>
    <w:p w:rsidR="00815C70" w:rsidRDefault="00815C70" w:rsidP="00753D19">
      <w:pPr>
        <w:jc w:val="right"/>
        <w:rPr>
          <w:noProof/>
        </w:rPr>
      </w:pPr>
    </w:p>
    <w:p w:rsidR="00753D19" w:rsidRPr="00CA439B" w:rsidRDefault="00753D19" w:rsidP="00753D19">
      <w:pPr>
        <w:jc w:val="right"/>
        <w:rPr>
          <w:noProof/>
        </w:rPr>
      </w:pPr>
      <w:r w:rsidRPr="00CA439B">
        <w:rPr>
          <w:noProof/>
        </w:rPr>
        <w:t>Диаграмма 5</w:t>
      </w:r>
    </w:p>
    <w:p w:rsidR="00834DB1" w:rsidRPr="00CA439B" w:rsidRDefault="00834DB1" w:rsidP="00753D19">
      <w:pPr>
        <w:jc w:val="right"/>
        <w:rPr>
          <w:noProof/>
        </w:rPr>
      </w:pPr>
    </w:p>
    <w:p w:rsidR="00834DB1" w:rsidRPr="00CA439B" w:rsidRDefault="00834DB1" w:rsidP="00834DB1">
      <w:pPr>
        <w:jc w:val="center"/>
        <w:rPr>
          <w:b/>
          <w:noProof/>
        </w:rPr>
      </w:pPr>
      <w:r w:rsidRPr="00CA439B">
        <w:rPr>
          <w:b/>
          <w:noProof/>
        </w:rPr>
        <w:t xml:space="preserve">Исполнение по безвозмездным поступлениям, поступившим </w:t>
      </w:r>
    </w:p>
    <w:p w:rsidR="00834DB1" w:rsidRPr="00CA439B" w:rsidRDefault="00834DB1" w:rsidP="00834DB1">
      <w:pPr>
        <w:jc w:val="center"/>
        <w:rPr>
          <w:b/>
          <w:noProof/>
        </w:rPr>
      </w:pPr>
      <w:r w:rsidRPr="00CA439B">
        <w:rPr>
          <w:b/>
          <w:noProof/>
        </w:rPr>
        <w:t xml:space="preserve">в бюджет города Югорска </w:t>
      </w:r>
      <w:r w:rsidR="00F811B2" w:rsidRPr="00CA439B">
        <w:rPr>
          <w:b/>
          <w:noProof/>
        </w:rPr>
        <w:t xml:space="preserve">за 2019 год </w:t>
      </w:r>
    </w:p>
    <w:p w:rsidR="00834DB1" w:rsidRPr="00CA439B" w:rsidRDefault="00834DB1" w:rsidP="00834DB1">
      <w:pPr>
        <w:jc w:val="right"/>
      </w:pPr>
      <w:r w:rsidRPr="00CA439B">
        <w:t>тыс. рублей</w:t>
      </w:r>
    </w:p>
    <w:p w:rsidR="00834DB1" w:rsidRPr="00F46DD3" w:rsidRDefault="00834DB1" w:rsidP="00834DB1">
      <w:pPr>
        <w:jc w:val="right"/>
        <w:rPr>
          <w:b/>
          <w:noProof/>
          <w:color w:val="00B050"/>
        </w:rPr>
      </w:pPr>
    </w:p>
    <w:p w:rsidR="000E4D70" w:rsidRPr="00753B80" w:rsidRDefault="00153E4C" w:rsidP="006B1F62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288280" cy="3962400"/>
            <wp:effectExtent l="19050" t="0" r="7620" b="0"/>
            <wp:docPr id="22" name="Рисунок 22" descr="C:\Users\dfunix\Desktop\Новый точечн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dfunix\Desktop\Новый точечн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28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146" w:rsidRDefault="00643146" w:rsidP="006B1F62">
      <w:pPr>
        <w:jc w:val="center"/>
        <w:rPr>
          <w:b/>
          <w:bCs/>
        </w:rPr>
      </w:pPr>
    </w:p>
    <w:p w:rsidR="006B1F62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>Дотации бюджетам городских округов</w:t>
      </w:r>
    </w:p>
    <w:p w:rsidR="005017F6" w:rsidRPr="00CA439B" w:rsidRDefault="005017F6" w:rsidP="006B1F62">
      <w:pPr>
        <w:jc w:val="center"/>
        <w:rPr>
          <w:b/>
          <w:bCs/>
        </w:rPr>
      </w:pPr>
      <w:r w:rsidRPr="00CA439B">
        <w:rPr>
          <w:b/>
          <w:bCs/>
        </w:rPr>
        <w:t>(дотации)</w:t>
      </w:r>
    </w:p>
    <w:p w:rsidR="006B1F62" w:rsidRPr="00CA439B" w:rsidRDefault="006B1F62" w:rsidP="006B1F62">
      <w:pPr>
        <w:jc w:val="center"/>
        <w:rPr>
          <w:b/>
          <w:bCs/>
        </w:rPr>
      </w:pPr>
    </w:p>
    <w:p w:rsidR="005D6421" w:rsidRPr="00CA439B" w:rsidRDefault="006B1F62" w:rsidP="00E05C01">
      <w:pPr>
        <w:ind w:firstLine="708"/>
        <w:jc w:val="both"/>
      </w:pPr>
      <w:r w:rsidRPr="00CA439B">
        <w:t>Первоначально в бюджете города Югорска на 201</w:t>
      </w:r>
      <w:r w:rsidR="00B27998" w:rsidRPr="00CA439B">
        <w:t>9</w:t>
      </w:r>
      <w:r w:rsidRPr="00CA439B">
        <w:t xml:space="preserve"> год</w:t>
      </w:r>
      <w:r w:rsidR="005017F6" w:rsidRPr="00CA439B">
        <w:t xml:space="preserve"> дотации</w:t>
      </w:r>
      <w:r w:rsidR="00B27998" w:rsidRPr="00CA439B">
        <w:t>не</w:t>
      </w:r>
      <w:r w:rsidR="00E05C01" w:rsidRPr="00CA439B">
        <w:t xml:space="preserve"> предусмотрены</w:t>
      </w:r>
      <w:r w:rsidR="00B27998" w:rsidRPr="00CA439B">
        <w:t>.</w:t>
      </w:r>
    </w:p>
    <w:p w:rsidR="00847ADC" w:rsidRPr="00CA439B" w:rsidRDefault="00F811B2" w:rsidP="0054631F">
      <w:pPr>
        <w:ind w:firstLine="708"/>
        <w:jc w:val="both"/>
      </w:pPr>
      <w:r w:rsidRPr="00CA439B">
        <w:t xml:space="preserve">В 2019 году </w:t>
      </w:r>
      <w:r w:rsidR="006B1F62" w:rsidRPr="00CA439B">
        <w:t>бюджету города Югорска предоставлены</w:t>
      </w:r>
      <w:r w:rsidR="00847ADC" w:rsidRPr="00CA439B">
        <w:t>:</w:t>
      </w:r>
    </w:p>
    <w:p w:rsidR="0054631F" w:rsidRPr="00CA439B" w:rsidRDefault="00847ADC" w:rsidP="0054631F">
      <w:pPr>
        <w:ind w:firstLine="708"/>
        <w:jc w:val="both"/>
      </w:pPr>
      <w:r w:rsidRPr="00CA439B">
        <w:t>-</w:t>
      </w:r>
      <w:r w:rsidR="006B1F62" w:rsidRPr="00CA439B">
        <w:t xml:space="preserve"> дотации </w:t>
      </w:r>
      <w:r w:rsidR="00DB7B15" w:rsidRPr="00CA439B">
        <w:t xml:space="preserve">на обеспечение сбалансированности местных бюджетов </w:t>
      </w:r>
      <w:r w:rsidR="006B1F62" w:rsidRPr="00CA439B">
        <w:t xml:space="preserve">в сумме </w:t>
      </w:r>
      <w:r w:rsidR="00B27998" w:rsidRPr="00CA439B">
        <w:t>72 216,8</w:t>
      </w:r>
      <w:r w:rsidR="00A67BE2" w:rsidRPr="00CA439B">
        <w:t xml:space="preserve"> тыс. рублей</w:t>
      </w:r>
      <w:r w:rsidR="0054631F" w:rsidRPr="00CA439B">
        <w:t>;</w:t>
      </w:r>
    </w:p>
    <w:p w:rsidR="000E4D70" w:rsidRPr="00CA439B" w:rsidRDefault="00847ADC" w:rsidP="0054631F">
      <w:pPr>
        <w:ind w:firstLine="708"/>
        <w:jc w:val="both"/>
      </w:pPr>
      <w:r w:rsidRPr="00CA439B">
        <w:t xml:space="preserve">-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в сумме </w:t>
      </w:r>
      <w:r w:rsidR="00B27998" w:rsidRPr="00CA439B">
        <w:t>5 899,0 тыс. рублей;</w:t>
      </w:r>
    </w:p>
    <w:p w:rsidR="00B27998" w:rsidRPr="00CA439B" w:rsidRDefault="00B27998" w:rsidP="0054631F">
      <w:pPr>
        <w:ind w:firstLine="708"/>
        <w:jc w:val="both"/>
      </w:pPr>
      <w:r w:rsidRPr="00CA439B">
        <w:t>- дотации на поощрение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– Югры в сумме 18 434,8 тыс. рублей.</w:t>
      </w:r>
    </w:p>
    <w:p w:rsidR="006B1F62" w:rsidRPr="00CA439B" w:rsidRDefault="00155862" w:rsidP="000E4D70">
      <w:pPr>
        <w:ind w:firstLine="709"/>
        <w:jc w:val="both"/>
      </w:pPr>
      <w:r w:rsidRPr="00CA439B">
        <w:t xml:space="preserve">Таким образом, уточненные плановые назначения </w:t>
      </w:r>
      <w:r w:rsidR="00F811B2" w:rsidRPr="00CA439B">
        <w:t xml:space="preserve">за 2019 год </w:t>
      </w:r>
      <w:r w:rsidRPr="00CA439B">
        <w:t xml:space="preserve">составили </w:t>
      </w:r>
      <w:r w:rsidR="00B27998" w:rsidRPr="00CA439B">
        <w:t>96 550,6</w:t>
      </w:r>
      <w:r w:rsidRPr="00CA439B">
        <w:t xml:space="preserve"> тыс.рублей. </w:t>
      </w:r>
      <w:r w:rsidR="006B1F62" w:rsidRPr="00CA439B">
        <w:t>За отчетный период все дотации из бюджета автономного округа поступили в полном объеме.</w:t>
      </w:r>
    </w:p>
    <w:p w:rsidR="006B1F62" w:rsidRDefault="006B1F62" w:rsidP="006B1F62">
      <w:pPr>
        <w:jc w:val="both"/>
        <w:rPr>
          <w:b/>
          <w:bCs/>
        </w:rPr>
      </w:pPr>
    </w:p>
    <w:p w:rsidR="006B1F62" w:rsidRPr="00CA439B" w:rsidRDefault="009561B4" w:rsidP="006B1F62">
      <w:pPr>
        <w:jc w:val="center"/>
        <w:rPr>
          <w:b/>
          <w:bCs/>
        </w:rPr>
      </w:pPr>
      <w:r>
        <w:rPr>
          <w:b/>
          <w:bCs/>
        </w:rPr>
        <w:t>С</w:t>
      </w:r>
      <w:r w:rsidR="006B1F62" w:rsidRPr="00CA439B">
        <w:rPr>
          <w:b/>
          <w:bCs/>
        </w:rPr>
        <w:t xml:space="preserve">убсидии бюджетам бюджетной системы Российской Федерации </w:t>
      </w:r>
    </w:p>
    <w:p w:rsidR="006B1F62" w:rsidRPr="00CA439B" w:rsidRDefault="006B1F62" w:rsidP="006B1F62">
      <w:pPr>
        <w:jc w:val="center"/>
        <w:rPr>
          <w:b/>
          <w:bCs/>
        </w:rPr>
      </w:pPr>
      <w:r w:rsidRPr="00CA439B">
        <w:rPr>
          <w:b/>
          <w:bCs/>
        </w:rPr>
        <w:t>(межбюджетные субсидии)</w:t>
      </w:r>
    </w:p>
    <w:p w:rsidR="006B1F62" w:rsidRPr="00CA439B" w:rsidRDefault="006B1F62" w:rsidP="006B1F62">
      <w:pPr>
        <w:jc w:val="both"/>
      </w:pPr>
    </w:p>
    <w:p w:rsidR="00A16BD4" w:rsidRPr="00CA439B" w:rsidRDefault="006B1F62" w:rsidP="0022250E">
      <w:pPr>
        <w:jc w:val="both"/>
      </w:pPr>
      <w:r w:rsidRPr="00CA439B">
        <w:tab/>
        <w:t>Первоначально в бюджете города Югорска на 201</w:t>
      </w:r>
      <w:r w:rsidR="00B27998" w:rsidRPr="00CA439B">
        <w:t>9</w:t>
      </w:r>
      <w:r w:rsidRPr="00CA439B">
        <w:t xml:space="preserve"> год межбюджетные субсидии были утверждены в сумме </w:t>
      </w:r>
      <w:r w:rsidR="00B27998" w:rsidRPr="00CA439B">
        <w:t>330 660,7</w:t>
      </w:r>
      <w:r w:rsidRPr="00CA439B">
        <w:t xml:space="preserve"> тыс. рублей. В течение отчетного периода дополнительно были выделены межбюджетные субсидии в сумме </w:t>
      </w:r>
      <w:r w:rsidR="00B27998" w:rsidRPr="00CA439B">
        <w:t xml:space="preserve">675 817,1 </w:t>
      </w:r>
      <w:r w:rsidRPr="00CA439B">
        <w:t xml:space="preserve">тыс. рублей. Уточненные плановые назначения </w:t>
      </w:r>
      <w:r w:rsidR="00F811B2" w:rsidRPr="00CA439B">
        <w:t xml:space="preserve">за 2019 год </w:t>
      </w:r>
      <w:r w:rsidRPr="00CA439B">
        <w:t xml:space="preserve">составили </w:t>
      </w:r>
      <w:r w:rsidR="002D5266" w:rsidRPr="00CA439B">
        <w:t>1</w:t>
      </w:r>
      <w:r w:rsidR="00B27998" w:rsidRPr="00CA439B">
        <w:t> 006 477,8</w:t>
      </w:r>
      <w:r w:rsidRPr="00CA439B">
        <w:t xml:space="preserve"> тыс. рублей. Фактическое поступление межбюджетных субсидий за отчетный период составило </w:t>
      </w:r>
      <w:r w:rsidR="00B27998" w:rsidRPr="00CA439B">
        <w:t>541 921,3</w:t>
      </w:r>
      <w:r w:rsidRPr="00CA439B">
        <w:t xml:space="preserve"> тыс. рублей. Уточненные плановые назначения исполнены на </w:t>
      </w:r>
      <w:r w:rsidR="00B27998" w:rsidRPr="00CA439B">
        <w:t>53,8</w:t>
      </w:r>
      <w:r w:rsidRPr="00CA439B">
        <w:t>%.</w:t>
      </w:r>
      <w:r w:rsidR="000504DD" w:rsidRPr="00CA439B">
        <w:rPr>
          <w:rFonts w:eastAsia="Arial"/>
        </w:rPr>
        <w:t xml:space="preserve">  Основной причиной неисполнения плановых назначений является то, что в связи с </w:t>
      </w:r>
      <w:r w:rsidR="000504DD" w:rsidRPr="00CA439B">
        <w:t xml:space="preserve">нарушением подрядчиком срока ввода в эксплуатацию детского сада на 344 </w:t>
      </w:r>
      <w:r w:rsidR="000504DD" w:rsidRPr="00CA439B">
        <w:lastRenderedPageBreak/>
        <w:t xml:space="preserve">места по адресу: г. Югорск, бульвар Сибирский из бюджета автономного округа не поступили 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 в рамках подпрограммы </w:t>
      </w:r>
      <w:r w:rsidR="00A51E07" w:rsidRPr="00CA439B">
        <w:t>«</w:t>
      </w:r>
      <w:r w:rsidR="000504DD" w:rsidRPr="00CA439B">
        <w:t>Ресурсное обеспечение в сфере образования, науки и молодежной политики</w:t>
      </w:r>
      <w:r w:rsidR="00A51E07" w:rsidRPr="00CA439B">
        <w:t>»</w:t>
      </w:r>
      <w:r w:rsidR="000504DD" w:rsidRPr="00CA439B">
        <w:t xml:space="preserve"> государственной программы  Югры </w:t>
      </w:r>
      <w:r w:rsidR="00A51E07" w:rsidRPr="00CA439B">
        <w:t>«</w:t>
      </w:r>
      <w:r w:rsidR="000504DD" w:rsidRPr="00CA439B">
        <w:t>Развитие образования</w:t>
      </w:r>
      <w:r w:rsidR="00A51E07" w:rsidRPr="00CA439B">
        <w:t>»</w:t>
      </w:r>
      <w:r w:rsidR="000504DD" w:rsidRPr="00CA439B">
        <w:t xml:space="preserve"> в сумме 453</w:t>
      </w:r>
      <w:r w:rsidR="00A51E07" w:rsidRPr="00CA439B">
        <w:t> </w:t>
      </w:r>
      <w:r w:rsidR="000504DD" w:rsidRPr="00CA439B">
        <w:t>969</w:t>
      </w:r>
      <w:r w:rsidR="00A51E07" w:rsidRPr="00CA439B">
        <w:t>,</w:t>
      </w:r>
      <w:r w:rsidR="000504DD" w:rsidRPr="00CA439B">
        <w:t xml:space="preserve">8 </w:t>
      </w:r>
      <w:r w:rsidR="00A51E07" w:rsidRPr="00CA439B">
        <w:t xml:space="preserve">тыс. </w:t>
      </w:r>
      <w:r w:rsidR="000504DD" w:rsidRPr="00CA439B">
        <w:t>рублей.</w:t>
      </w:r>
      <w:r w:rsidR="000504DD" w:rsidRPr="00CA439B">
        <w:rPr>
          <w:b/>
        </w:rPr>
        <w:tab/>
      </w:r>
    </w:p>
    <w:p w:rsidR="00A16BD4" w:rsidRPr="00CA439B" w:rsidRDefault="00A16BD4" w:rsidP="00A16BD4">
      <w:pPr>
        <w:ind w:firstLine="709"/>
        <w:jc w:val="both"/>
        <w:rPr>
          <w:bCs/>
        </w:rPr>
      </w:pPr>
      <w:r w:rsidRPr="00E6080C">
        <w:t xml:space="preserve">Анализ по межбюджетным субсидиям </w:t>
      </w:r>
      <w:r w:rsidR="00F811B2" w:rsidRPr="00E6080C">
        <w:t xml:space="preserve">за 2019 год </w:t>
      </w:r>
      <w:r w:rsidRPr="00E6080C">
        <w:rPr>
          <w:bCs/>
        </w:rPr>
        <w:t>представлен в приложении </w:t>
      </w:r>
      <w:r w:rsidR="00F6020A" w:rsidRPr="00E6080C">
        <w:rPr>
          <w:bCs/>
        </w:rPr>
        <w:t>2</w:t>
      </w:r>
      <w:r w:rsidRPr="00E6080C">
        <w:rPr>
          <w:bCs/>
        </w:rPr>
        <w:t xml:space="preserve"> к настоящей пояснительной записке.</w:t>
      </w:r>
    </w:p>
    <w:p w:rsidR="00A16BD4" w:rsidRPr="00CA439B" w:rsidRDefault="00A16BD4" w:rsidP="00A16BD4">
      <w:pPr>
        <w:jc w:val="both"/>
      </w:pPr>
    </w:p>
    <w:p w:rsidR="000963E7" w:rsidRPr="00CA439B" w:rsidRDefault="006B1F62" w:rsidP="00503225">
      <w:pPr>
        <w:jc w:val="center"/>
        <w:rPr>
          <w:b/>
          <w:bCs/>
        </w:rPr>
      </w:pPr>
      <w:r w:rsidRPr="00CA439B">
        <w:rPr>
          <w:b/>
          <w:bCs/>
        </w:rPr>
        <w:t xml:space="preserve">Субвенции бюджетам </w:t>
      </w:r>
      <w:r w:rsidR="00503225" w:rsidRPr="00CA439B">
        <w:rPr>
          <w:b/>
          <w:bCs/>
        </w:rPr>
        <w:t>бюджетной системы Российской Федерации</w:t>
      </w:r>
    </w:p>
    <w:p w:rsidR="00503225" w:rsidRPr="00CA439B" w:rsidRDefault="00503225" w:rsidP="000963E7">
      <w:pPr>
        <w:jc w:val="both"/>
      </w:pPr>
    </w:p>
    <w:p w:rsidR="006B1F62" w:rsidRPr="00CA439B" w:rsidRDefault="000963E7" w:rsidP="000963E7">
      <w:pPr>
        <w:jc w:val="both"/>
      </w:pPr>
      <w:r w:rsidRPr="00CA439B">
        <w:tab/>
      </w:r>
      <w:r w:rsidR="006B1F62" w:rsidRPr="00CA439B">
        <w:t xml:space="preserve">Первоначально утвержденный план </w:t>
      </w:r>
      <w:r w:rsidRPr="00CA439B">
        <w:t>по с</w:t>
      </w:r>
      <w:r w:rsidRPr="00CA439B">
        <w:rPr>
          <w:bCs/>
        </w:rPr>
        <w:t xml:space="preserve">убвенциям бюджетам бюджетной системы Российской Федерации (далее субвенции) </w:t>
      </w:r>
      <w:r w:rsidR="006B1F62" w:rsidRPr="00CA439B">
        <w:t xml:space="preserve">составлял </w:t>
      </w:r>
      <w:r w:rsidR="00A51E07" w:rsidRPr="00CA439B">
        <w:t>1 383 917,5</w:t>
      </w:r>
      <w:r w:rsidR="006B1F62" w:rsidRPr="00CA439B">
        <w:t xml:space="preserve"> тыс. рублей. В течение отчетного периода дополнительно из бюдж</w:t>
      </w:r>
      <w:r w:rsidR="00156F96" w:rsidRPr="00CA439B">
        <w:t>ета автономного округа</w:t>
      </w:r>
      <w:r w:rsidR="006B1F62" w:rsidRPr="00CA439B">
        <w:t xml:space="preserve"> было выделено</w:t>
      </w:r>
      <w:r w:rsidR="00156F96" w:rsidRPr="00CA439B">
        <w:t xml:space="preserve"> субвенций на сумму</w:t>
      </w:r>
      <w:r w:rsidR="00A51E07" w:rsidRPr="00CA439B">
        <w:t>114 940,8</w:t>
      </w:r>
      <w:r w:rsidR="006B1F62" w:rsidRPr="00CA439B">
        <w:t xml:space="preserve"> тыс. рублей</w:t>
      </w:r>
      <w:r w:rsidR="00014CD3" w:rsidRPr="00CA439B">
        <w:t xml:space="preserve">. </w:t>
      </w:r>
      <w:r w:rsidR="006B1F62" w:rsidRPr="00CA439B">
        <w:t xml:space="preserve">Таким образом, уточненный план составил </w:t>
      </w:r>
      <w:r w:rsidR="002D5266" w:rsidRPr="00CA439B">
        <w:t>1</w:t>
      </w:r>
      <w:r w:rsidR="00A51E07" w:rsidRPr="00CA439B">
        <w:t> 498 858,3</w:t>
      </w:r>
      <w:r w:rsidR="006B1F62" w:rsidRPr="00CA439B">
        <w:t xml:space="preserve">тыс. рублей. </w:t>
      </w:r>
    </w:p>
    <w:p w:rsidR="006B1F62" w:rsidRPr="00CA439B" w:rsidRDefault="006B1F62" w:rsidP="006B1F62">
      <w:pPr>
        <w:tabs>
          <w:tab w:val="left" w:pos="993"/>
        </w:tabs>
        <w:ind w:firstLine="709"/>
        <w:jc w:val="both"/>
      </w:pPr>
      <w:r w:rsidRPr="00CA439B">
        <w:t xml:space="preserve">Фактическое поступление субвенций за отчетный период составило </w:t>
      </w:r>
      <w:r w:rsidR="002D5266" w:rsidRPr="00CA439B">
        <w:t>1</w:t>
      </w:r>
      <w:r w:rsidR="00A51E07" w:rsidRPr="00CA439B">
        <w:t> 495 890,3</w:t>
      </w:r>
      <w:r w:rsidRPr="00CA439B">
        <w:t xml:space="preserve"> тыс. рублей. Уточненные плановые показатели исполнены на </w:t>
      </w:r>
      <w:r w:rsidR="007C2F1C" w:rsidRPr="00CA439B">
        <w:t>99,</w:t>
      </w:r>
      <w:r w:rsidR="00A51E07" w:rsidRPr="00CA439B">
        <w:t>8</w:t>
      </w:r>
      <w:r w:rsidRPr="00CA439B">
        <w:t>%.</w:t>
      </w:r>
    </w:p>
    <w:p w:rsidR="0063061C" w:rsidRPr="00CA439B" w:rsidRDefault="00A16BD4" w:rsidP="006B1F62">
      <w:pPr>
        <w:ind w:firstLine="709"/>
        <w:jc w:val="both"/>
        <w:rPr>
          <w:bCs/>
        </w:rPr>
      </w:pPr>
      <w:r w:rsidRPr="00E6080C">
        <w:t xml:space="preserve">Анализ по субвенциям </w:t>
      </w:r>
      <w:r w:rsidR="00F811B2" w:rsidRPr="00E6080C">
        <w:t xml:space="preserve">за 2019 год </w:t>
      </w:r>
      <w:r w:rsidR="00F6020A" w:rsidRPr="00E6080C">
        <w:rPr>
          <w:bCs/>
        </w:rPr>
        <w:t>представлен в приложении 2</w:t>
      </w:r>
      <w:r w:rsidRPr="00E6080C">
        <w:rPr>
          <w:bCs/>
        </w:rPr>
        <w:t xml:space="preserve"> к настоящей пояснительной записке.</w:t>
      </w:r>
    </w:p>
    <w:p w:rsidR="00D815E0" w:rsidRPr="00CA439B" w:rsidRDefault="00D815E0" w:rsidP="006B1F62">
      <w:pPr>
        <w:jc w:val="center"/>
        <w:rPr>
          <w:b/>
          <w:bCs/>
        </w:rPr>
      </w:pPr>
    </w:p>
    <w:p w:rsidR="006B1F62" w:rsidRPr="00CA439B" w:rsidRDefault="006B1F62" w:rsidP="006B1F62">
      <w:pPr>
        <w:jc w:val="center"/>
      </w:pPr>
      <w:r w:rsidRPr="00CA439B">
        <w:rPr>
          <w:b/>
          <w:bCs/>
        </w:rPr>
        <w:t>Иные межбюджетные трансферты</w:t>
      </w:r>
    </w:p>
    <w:p w:rsidR="006B1F62" w:rsidRPr="00CA439B" w:rsidRDefault="006B1F62" w:rsidP="006B1F62">
      <w:pPr>
        <w:jc w:val="both"/>
        <w:rPr>
          <w:highlight w:val="yellow"/>
        </w:rPr>
      </w:pPr>
    </w:p>
    <w:p w:rsidR="00A51E07" w:rsidRPr="00CA439B" w:rsidRDefault="006B1F62" w:rsidP="006B1F62">
      <w:pPr>
        <w:jc w:val="both"/>
      </w:pPr>
      <w:r w:rsidRPr="00CA439B">
        <w:rPr>
          <w:bCs/>
        </w:rPr>
        <w:tab/>
      </w:r>
      <w:r w:rsidR="005A377C" w:rsidRPr="00CA439B">
        <w:rPr>
          <w:bCs/>
        </w:rPr>
        <w:t>П</w:t>
      </w:r>
      <w:r w:rsidRPr="00CA439B">
        <w:rPr>
          <w:bCs/>
        </w:rPr>
        <w:t>ервоначально</w:t>
      </w:r>
      <w:r w:rsidR="005A377C" w:rsidRPr="00CA439B">
        <w:rPr>
          <w:bCs/>
        </w:rPr>
        <w:t xml:space="preserve"> в</w:t>
      </w:r>
      <w:r w:rsidRPr="00CA439B">
        <w:rPr>
          <w:bCs/>
        </w:rPr>
        <w:t xml:space="preserve"> бюджете города Югорска на 201</w:t>
      </w:r>
      <w:r w:rsidR="00A51E07" w:rsidRPr="00CA439B">
        <w:rPr>
          <w:bCs/>
        </w:rPr>
        <w:t>9</w:t>
      </w:r>
      <w:r w:rsidRPr="00CA439B">
        <w:rPr>
          <w:bCs/>
        </w:rPr>
        <w:t xml:space="preserve"> год и</w:t>
      </w:r>
      <w:r w:rsidRPr="00CA439B">
        <w:t>ные межбюджетные трансферты утвержд</w:t>
      </w:r>
      <w:r w:rsidR="005A377C" w:rsidRPr="00CA439B">
        <w:t xml:space="preserve">ены в сумме </w:t>
      </w:r>
      <w:r w:rsidR="00A51E07" w:rsidRPr="00CA439B">
        <w:t>2 903,8</w:t>
      </w:r>
      <w:r w:rsidR="005A377C" w:rsidRPr="00CA439B">
        <w:t xml:space="preserve"> тыс.рублей</w:t>
      </w:r>
      <w:r w:rsidRPr="00CA439B">
        <w:t xml:space="preserve">. В течение отчетного периода дополнительно из бюджетов других уровней было выделено </w:t>
      </w:r>
      <w:r w:rsidR="00A51E07" w:rsidRPr="00CA439B">
        <w:t>162 254,2</w:t>
      </w:r>
      <w:r w:rsidRPr="00CA439B">
        <w:t xml:space="preserve">тыс.рублей. Таким образом, уточненный план составил </w:t>
      </w:r>
      <w:r w:rsidR="00A51E07" w:rsidRPr="00CA439B">
        <w:rPr>
          <w:bCs/>
        </w:rPr>
        <w:t>165 158,0</w:t>
      </w:r>
      <w:r w:rsidRPr="00CA439B">
        <w:t>тыс. рублей.</w:t>
      </w:r>
    </w:p>
    <w:p w:rsidR="006B1F62" w:rsidRPr="00CA439B" w:rsidRDefault="006B1F62" w:rsidP="006B1F62">
      <w:pPr>
        <w:jc w:val="both"/>
      </w:pPr>
      <w:r w:rsidRPr="00CA439B">
        <w:tab/>
        <w:t xml:space="preserve">Фактическое </w:t>
      </w:r>
      <w:r w:rsidR="006B6CE3" w:rsidRPr="00CA439B">
        <w:t>поступление</w:t>
      </w:r>
      <w:r w:rsidR="006B6CE3" w:rsidRPr="00CA439B">
        <w:rPr>
          <w:bCs/>
        </w:rPr>
        <w:t>и</w:t>
      </w:r>
      <w:r w:rsidR="006B6CE3" w:rsidRPr="00CA439B">
        <w:t xml:space="preserve">ных межбюджетных трансфертов в бюджет города Югорска </w:t>
      </w:r>
      <w:r w:rsidRPr="00CA439B">
        <w:t xml:space="preserve">за отчетный период составляет </w:t>
      </w:r>
      <w:r w:rsidR="00A51E07" w:rsidRPr="00CA439B">
        <w:t>158 670,7</w:t>
      </w:r>
      <w:r w:rsidRPr="00CA439B">
        <w:t xml:space="preserve"> тыс. рублей. Уточненные плановые показатели исполнены на </w:t>
      </w:r>
      <w:r w:rsidR="00A51E07" w:rsidRPr="00CA439B">
        <w:t>96,1</w:t>
      </w:r>
      <w:r w:rsidRPr="00CA439B">
        <w:t>%.</w:t>
      </w:r>
    </w:p>
    <w:p w:rsidR="0011124B" w:rsidRPr="00CA439B" w:rsidRDefault="00A16BD4" w:rsidP="00A16BD4">
      <w:pPr>
        <w:ind w:firstLine="708"/>
        <w:jc w:val="both"/>
      </w:pPr>
      <w:r w:rsidRPr="00E6080C">
        <w:t xml:space="preserve">Анализ по </w:t>
      </w:r>
      <w:r w:rsidR="00531E96" w:rsidRPr="00E6080C">
        <w:t xml:space="preserve">иным </w:t>
      </w:r>
      <w:r w:rsidRPr="00E6080C">
        <w:t xml:space="preserve">межбюджетным трансфертам </w:t>
      </w:r>
      <w:r w:rsidR="00F811B2" w:rsidRPr="00E6080C">
        <w:t xml:space="preserve">за 2019 год </w:t>
      </w:r>
      <w:r w:rsidR="00F6020A" w:rsidRPr="00E6080C">
        <w:rPr>
          <w:bCs/>
        </w:rPr>
        <w:t>представлен в приложении 2</w:t>
      </w:r>
      <w:r w:rsidRPr="00E6080C">
        <w:rPr>
          <w:bCs/>
        </w:rPr>
        <w:t xml:space="preserve"> к настоящей пояснительной записке.</w:t>
      </w:r>
    </w:p>
    <w:p w:rsidR="00EC06E4" w:rsidRPr="00CA439B" w:rsidRDefault="00EC06E4" w:rsidP="006B1F62">
      <w:pPr>
        <w:jc w:val="center"/>
        <w:rPr>
          <w:b/>
          <w:bCs/>
          <w:iCs/>
        </w:rPr>
      </w:pPr>
    </w:p>
    <w:p w:rsidR="00A223F0" w:rsidRPr="00CA439B" w:rsidRDefault="00776943" w:rsidP="00776943">
      <w:pPr>
        <w:jc w:val="center"/>
        <w:rPr>
          <w:b/>
        </w:rPr>
      </w:pPr>
      <w:r w:rsidRPr="00CA439B">
        <w:rPr>
          <w:b/>
        </w:rPr>
        <w:t xml:space="preserve">Прочие безвозмездные поступления </w:t>
      </w:r>
    </w:p>
    <w:p w:rsidR="00776943" w:rsidRPr="00CA439B" w:rsidRDefault="00776943" w:rsidP="00776943">
      <w:pPr>
        <w:jc w:val="center"/>
        <w:rPr>
          <w:b/>
        </w:rPr>
      </w:pPr>
      <w:r w:rsidRPr="00CA439B">
        <w:rPr>
          <w:b/>
        </w:rPr>
        <w:t xml:space="preserve">от государственных (муниципальных) организаций </w:t>
      </w:r>
    </w:p>
    <w:p w:rsidR="00776943" w:rsidRPr="00CA439B" w:rsidRDefault="00776943" w:rsidP="00A223F0">
      <w:pPr>
        <w:jc w:val="both"/>
      </w:pPr>
    </w:p>
    <w:p w:rsidR="00776943" w:rsidRPr="00CA439B" w:rsidRDefault="00A223F0" w:rsidP="00A223F0">
      <w:pPr>
        <w:jc w:val="both"/>
      </w:pPr>
      <w:r w:rsidRPr="00CA439B">
        <w:tab/>
        <w:t>В 2019 году в бюджет города Югорска поступили прочие безвозмездные поступления от государственных (муниципальных) организаций в бюджеты городских округов в общей сумме 2 546,0 тыс. рублей. Уточненные плановые назначения составили 2 060,0 тыс. рублей. Исполнение составило (</w:t>
      </w:r>
      <w:r w:rsidR="00776943" w:rsidRPr="00CA439B">
        <w:t>+</w:t>
      </w:r>
      <w:r w:rsidRPr="00CA439B">
        <w:t xml:space="preserve">) </w:t>
      </w:r>
      <w:r w:rsidR="00776943" w:rsidRPr="00CA439B">
        <w:t>486,0 тыс. рублей или 123,6 %.Отклонение фактических поступлений от уточненных плановых назначений на 486 тыс. рублей объясняется поступлением средств в бюджет города Югорска после уточнения бюджета города Югорска (решение Думы города Югорска от 20.12.2019 № 102 «О внесении изменений в решение Думы города Югорска от 25.12.2018 № 93 «О бюджете города Югорска на 2019 год и на плановый период 2020 и 2021 годов»).</w:t>
      </w:r>
    </w:p>
    <w:p w:rsidR="00776943" w:rsidRPr="00CA439B" w:rsidRDefault="00776943" w:rsidP="00776943">
      <w:pPr>
        <w:ind w:firstLine="708"/>
      </w:pPr>
      <w:r w:rsidRPr="00CA439B">
        <w:t>В отчетном периоде в бюджет города Югорска поступили:</w:t>
      </w:r>
      <w:r w:rsidRPr="00CA439B">
        <w:tab/>
      </w:r>
      <w:r w:rsidRPr="00CA439B">
        <w:tab/>
      </w:r>
      <w:r w:rsidRPr="00CA439B">
        <w:tab/>
      </w:r>
    </w:p>
    <w:p w:rsidR="00776943" w:rsidRPr="00CA439B" w:rsidRDefault="00776943" w:rsidP="00776943">
      <w:pPr>
        <w:jc w:val="both"/>
      </w:pPr>
      <w:r w:rsidRPr="00CA439B">
        <w:tab/>
        <w:t>- прочие безвозмездные поступления из резервного фонда Правительства Тюменской области, выделенные для МБУСШОР «Центр Югорского спорта» на приобретение спортивного оборудования (распоряжение Правительства Тюменской области от 18.04.2019 № 393-рп «О выделении средств») в сумме 100,0 тыс. рублей;</w:t>
      </w:r>
    </w:p>
    <w:p w:rsidR="00776943" w:rsidRPr="00CA439B" w:rsidRDefault="00776943" w:rsidP="00776943">
      <w:pPr>
        <w:ind w:firstLine="708"/>
        <w:jc w:val="both"/>
      </w:pPr>
      <w:r w:rsidRPr="00CA439B">
        <w:t xml:space="preserve">- прочие безвозмездные поступления из резервного фонда Правительства Тюменской области, выделенные для МБОУ «Лицей им. Г.Ф.Атякшева» на приобретение оборудования для кабинета химии (распоряжение Правительства </w:t>
      </w:r>
      <w:r w:rsidRPr="00CA439B">
        <w:lastRenderedPageBreak/>
        <w:t>Тюменской области от 21.02.2019 № 135-рп «О выделении средств») в сумме 846,2 тыс. рублей;</w:t>
      </w:r>
    </w:p>
    <w:p w:rsidR="00776943" w:rsidRPr="00CA439B" w:rsidRDefault="00776943" w:rsidP="00776943">
      <w:pPr>
        <w:ind w:firstLine="708"/>
        <w:jc w:val="both"/>
      </w:pPr>
      <w:r w:rsidRPr="00CA439B">
        <w:t>- прочие безвозмездные поступления из резервного фонда Правительства Тюменской области, выделенные для МБУ СШОР «Центр Югорского спорта» на приобретение оборудования (поломоечно-всасывающих машин) (распоряжение Правительства Тюменской области от 21.02.2019 № 143-рп «О выделении средств») в сумме 827,5 тыс. рублей;</w:t>
      </w:r>
    </w:p>
    <w:p w:rsidR="00776943" w:rsidRPr="00CA439B" w:rsidRDefault="00776943" w:rsidP="00776943">
      <w:pPr>
        <w:ind w:firstLine="708"/>
        <w:jc w:val="both"/>
      </w:pPr>
      <w:r w:rsidRPr="00CA439B">
        <w:t>- прочие безвозмездные поступления из резервного фонда Правительства Тюменской области, выделенные для МАУ «Центр культуры «Югра-презент» на приобретение сценических костюмов, обуви и инвентаря (распоряжение Правительства Тюменской области от 04.03.2019 № 187-рп «О выделении средств») в сумме 286,3 тыс. рублей;</w:t>
      </w:r>
    </w:p>
    <w:p w:rsidR="00776943" w:rsidRPr="00CA439B" w:rsidRDefault="00776943" w:rsidP="00776943">
      <w:pPr>
        <w:ind w:firstLine="708"/>
        <w:jc w:val="both"/>
      </w:pPr>
      <w:r w:rsidRPr="00CA439B">
        <w:t>- прочие безвозмездные поступления из резервного фонда Правительства Тюменской области, выделенные для МАДОУ «Детский сад комбинированного вида «Радуга» на приобретение коррекционно-развивающего оборудования (распоряжение Правительства Тюменской области от 05.11.2019 № 1445-рп «О выделении средств») в сумме 436,0 тыс. рублей;</w:t>
      </w:r>
    </w:p>
    <w:p w:rsidR="00776943" w:rsidRPr="00CA439B" w:rsidRDefault="00776943" w:rsidP="00776943">
      <w:pPr>
        <w:ind w:firstLine="708"/>
        <w:jc w:val="both"/>
      </w:pPr>
      <w:r w:rsidRPr="00CA439B">
        <w:t>- прочие безвозмездные поступления из резервного фонда Правительства Тюменской области, выделенные для МБОУ «Лицей им.Г.Ф.Атякшева» на приобретение теннисных столов, сеток, ракеток, мячей (распоряжение Правительства Тюменской области от 06.12.2019 № 1633-рп «О выделении средств») в сумме 50,0 тыс. рублей.</w:t>
      </w:r>
    </w:p>
    <w:p w:rsidR="00776943" w:rsidRPr="00CA439B" w:rsidRDefault="00776943" w:rsidP="00776943">
      <w:pPr>
        <w:ind w:firstLine="708"/>
        <w:jc w:val="both"/>
      </w:pPr>
    </w:p>
    <w:p w:rsidR="003E12E9" w:rsidRPr="00CA439B" w:rsidRDefault="00A223F0" w:rsidP="00A223F0">
      <w:pPr>
        <w:jc w:val="center"/>
        <w:rPr>
          <w:b/>
        </w:rPr>
      </w:pPr>
      <w:r w:rsidRPr="00CA439B">
        <w:rPr>
          <w:b/>
        </w:rPr>
        <w:t>Прочие безвозмездные поступления от юридических и физических лиц</w:t>
      </w:r>
    </w:p>
    <w:p w:rsidR="00A223F0" w:rsidRPr="00CA439B" w:rsidRDefault="00A223F0" w:rsidP="001324E0">
      <w:pPr>
        <w:jc w:val="both"/>
        <w:rPr>
          <w:b/>
          <w:bCs/>
        </w:rPr>
      </w:pPr>
    </w:p>
    <w:p w:rsidR="00A223F0" w:rsidRPr="00CA439B" w:rsidRDefault="00A223F0" w:rsidP="00A223F0">
      <w:pPr>
        <w:ind w:firstLine="708"/>
        <w:jc w:val="both"/>
      </w:pPr>
      <w:r w:rsidRPr="00CA439B">
        <w:t>В отчетном периоде в бюджет города Югорска поступили прочие безвозмездные поступления от физических лиц в сумме 290,0 тыс. рублей на благоустройство территории жилых домов № 6 и № 8 по ул.Попова. Уточненные плановые назначения составили 290,0 тыс. рублей. Исполнение составило 100,0%.</w:t>
      </w:r>
    </w:p>
    <w:p w:rsidR="00A223F0" w:rsidRPr="00CA439B" w:rsidRDefault="00A223F0" w:rsidP="001324E0">
      <w:pPr>
        <w:jc w:val="both"/>
        <w:rPr>
          <w:b/>
          <w:bCs/>
        </w:rPr>
      </w:pPr>
    </w:p>
    <w:p w:rsidR="00A223F0" w:rsidRPr="00CA439B" w:rsidRDefault="00A223F0" w:rsidP="001324E0">
      <w:pPr>
        <w:jc w:val="both"/>
        <w:rPr>
          <w:b/>
          <w:bCs/>
        </w:rPr>
      </w:pPr>
    </w:p>
    <w:p w:rsidR="00135290" w:rsidRPr="00CA439B" w:rsidRDefault="00135290" w:rsidP="00135290">
      <w:pPr>
        <w:jc w:val="center"/>
        <w:rPr>
          <w:b/>
          <w:bCs/>
        </w:rPr>
      </w:pPr>
      <w:r w:rsidRPr="00CA439B">
        <w:rPr>
          <w:b/>
          <w:bCs/>
        </w:rPr>
        <w:t xml:space="preserve">Возврат остатков субсидий, субвенций и иных межбюджетных трансфертов, </w:t>
      </w:r>
    </w:p>
    <w:p w:rsidR="00135290" w:rsidRPr="00CA439B" w:rsidRDefault="00135290" w:rsidP="00135290">
      <w:pPr>
        <w:jc w:val="center"/>
        <w:rPr>
          <w:b/>
        </w:rPr>
      </w:pPr>
      <w:r w:rsidRPr="00CA439B">
        <w:rPr>
          <w:b/>
          <w:bCs/>
        </w:rPr>
        <w:t>имеющих целевое назначение, прошлых лет</w:t>
      </w:r>
    </w:p>
    <w:p w:rsidR="00135290" w:rsidRPr="00CA439B" w:rsidRDefault="00135290" w:rsidP="00135290">
      <w:pPr>
        <w:jc w:val="both"/>
        <w:rPr>
          <w:b/>
        </w:rPr>
      </w:pPr>
    </w:p>
    <w:p w:rsidR="00450839" w:rsidRPr="00CA439B" w:rsidRDefault="00450839" w:rsidP="00450839">
      <w:pPr>
        <w:pStyle w:val="ae"/>
        <w:tabs>
          <w:tab w:val="left" w:pos="0"/>
          <w:tab w:val="left" w:pos="284"/>
        </w:tabs>
        <w:ind w:left="0"/>
        <w:jc w:val="both"/>
      </w:pPr>
      <w:r w:rsidRPr="00CA439B">
        <w:tab/>
      </w:r>
      <w:r w:rsidRPr="00CA439B">
        <w:tab/>
        <w:t>В 2019 году из бюджета города Югорска произведен возврат остатков субсидий и субвенций, имеющих целевое назначение, прошлых лет в общей сумме (-) 9 646,3 тыс.рублей, в том числе:</w:t>
      </w:r>
    </w:p>
    <w:p w:rsidR="00450839" w:rsidRPr="00CA439B" w:rsidRDefault="00450839" w:rsidP="00450839">
      <w:pPr>
        <w:pStyle w:val="ae"/>
        <w:tabs>
          <w:tab w:val="left" w:pos="0"/>
          <w:tab w:val="left" w:pos="284"/>
        </w:tabs>
        <w:ind w:left="0"/>
        <w:jc w:val="both"/>
      </w:pPr>
      <w:r w:rsidRPr="00CA439B">
        <w:tab/>
      </w:r>
      <w:r w:rsidRPr="00CA439B">
        <w:tab/>
        <w:t>- возврат остатков 2016 и 2017 годов в общей сумме (-) 1 181,1  тыс. рублей субсидии на мероприятия подпрограммы «Обеспечение жильем молодых семей» федеральной целевой программы «Жилище» на 2015 - 2020 годы;</w:t>
      </w:r>
    </w:p>
    <w:p w:rsidR="00450839" w:rsidRPr="00CA439B" w:rsidRDefault="00450839" w:rsidP="00450839">
      <w:pPr>
        <w:pStyle w:val="ae"/>
        <w:tabs>
          <w:tab w:val="left" w:pos="0"/>
          <w:tab w:val="left" w:pos="284"/>
        </w:tabs>
        <w:ind w:left="0"/>
        <w:jc w:val="both"/>
      </w:pPr>
      <w:r w:rsidRPr="00CA439B">
        <w:tab/>
      </w:r>
      <w:r w:rsidRPr="00CA439B">
        <w:tab/>
        <w:t>- возврат остатка 2018 года в сумме (-) 3 052,2  тыс. рублей субвенции на обеспечение государственных гарантий на получение образования в рамках государственной программы Югры «Развитие образования в Ханты-Мансийском автономном округе – Югре на 2018–2025 годы и на период до 2030 года»;</w:t>
      </w:r>
    </w:p>
    <w:p w:rsidR="00450839" w:rsidRPr="00CA439B" w:rsidRDefault="00450839" w:rsidP="00450839">
      <w:pPr>
        <w:pStyle w:val="ae"/>
        <w:tabs>
          <w:tab w:val="left" w:pos="0"/>
          <w:tab w:val="left" w:pos="284"/>
        </w:tabs>
        <w:ind w:left="0"/>
        <w:jc w:val="both"/>
      </w:pPr>
      <w:r w:rsidRPr="00CA439B">
        <w:tab/>
      </w:r>
      <w:r w:rsidRPr="00CA439B">
        <w:tab/>
        <w:t>- возврат  в сумме (-) 5 413,0 тыс. рублей субсидии на реконструкцию, расширение, модернизацию, строительство и капитальный ремонт объектов коммунального комплекса в рамках государственной программы Югры «Развитие жилищно-коммунального комплекса и повышение энергетической эффективности в Ханты-Мансийском автономном округе – Югре на 2016–2020 годы».</w:t>
      </w:r>
    </w:p>
    <w:p w:rsidR="0067192B" w:rsidRPr="00CA439B" w:rsidRDefault="0067192B" w:rsidP="0067192B">
      <w:pPr>
        <w:ind w:firstLine="708"/>
        <w:jc w:val="both"/>
      </w:pPr>
    </w:p>
    <w:p w:rsidR="000C4AE4" w:rsidRPr="00CA439B" w:rsidRDefault="000C4AE4" w:rsidP="00753D19">
      <w:pPr>
        <w:ind w:firstLine="708"/>
        <w:jc w:val="both"/>
      </w:pPr>
      <w:r w:rsidRPr="00CA439B">
        <w:t>Динамика исполнения безвозмездных поступлений в бюджет города Югорска за 201</w:t>
      </w:r>
      <w:r w:rsidR="0090054D" w:rsidRPr="00CA439B">
        <w:t>8</w:t>
      </w:r>
      <w:r w:rsidR="00010645" w:rsidRPr="00CA439B">
        <w:t xml:space="preserve"> и </w:t>
      </w:r>
      <w:r w:rsidRPr="00CA439B">
        <w:t>201</w:t>
      </w:r>
      <w:r w:rsidR="0090054D" w:rsidRPr="00CA439B">
        <w:t>9</w:t>
      </w:r>
      <w:r w:rsidRPr="00CA439B">
        <w:t xml:space="preserve"> годы представлен</w:t>
      </w:r>
      <w:r w:rsidR="00A67BE2" w:rsidRPr="00CA439B">
        <w:t>а</w:t>
      </w:r>
      <w:r w:rsidR="00CE0104" w:rsidRPr="00CA439B">
        <w:t>на</w:t>
      </w:r>
      <w:r w:rsidR="001F0EA1" w:rsidRPr="00CA439B">
        <w:t>д</w:t>
      </w:r>
      <w:r w:rsidRPr="00CA439B">
        <w:t xml:space="preserve">иаграмме </w:t>
      </w:r>
      <w:r w:rsidR="00753D19" w:rsidRPr="00CA439B">
        <w:t>6</w:t>
      </w:r>
      <w:r w:rsidRPr="00CA439B">
        <w:t>.</w:t>
      </w:r>
    </w:p>
    <w:p w:rsidR="000C4AE4" w:rsidRPr="00CA439B" w:rsidRDefault="000C4AE4" w:rsidP="000C4AE4">
      <w:pPr>
        <w:jc w:val="right"/>
      </w:pPr>
      <w:r w:rsidRPr="00CA439B">
        <w:t xml:space="preserve">Диаграмма </w:t>
      </w:r>
      <w:r w:rsidR="00753D19" w:rsidRPr="00CA439B">
        <w:t>6</w:t>
      </w:r>
    </w:p>
    <w:p w:rsidR="00E85537" w:rsidRPr="00CA439B" w:rsidRDefault="00E85537" w:rsidP="000C4AE4">
      <w:pPr>
        <w:jc w:val="right"/>
      </w:pPr>
    </w:p>
    <w:p w:rsidR="00E85537" w:rsidRPr="00CA439B" w:rsidRDefault="00E85537" w:rsidP="00E85537">
      <w:pPr>
        <w:jc w:val="center"/>
        <w:rPr>
          <w:b/>
        </w:rPr>
      </w:pPr>
      <w:r w:rsidRPr="00CA439B">
        <w:rPr>
          <w:b/>
        </w:rPr>
        <w:t xml:space="preserve">Динамика исполнения безвозмездных поступлений в бюджет города Югорска </w:t>
      </w:r>
    </w:p>
    <w:p w:rsidR="00E85537" w:rsidRPr="00CA439B" w:rsidRDefault="00E85537" w:rsidP="00E85537">
      <w:pPr>
        <w:jc w:val="center"/>
        <w:rPr>
          <w:b/>
        </w:rPr>
      </w:pPr>
      <w:r w:rsidRPr="00CA439B">
        <w:rPr>
          <w:b/>
        </w:rPr>
        <w:lastRenderedPageBreak/>
        <w:t>за 201</w:t>
      </w:r>
      <w:r w:rsidR="0090054D" w:rsidRPr="00CA439B">
        <w:rPr>
          <w:b/>
        </w:rPr>
        <w:t>8</w:t>
      </w:r>
      <w:r w:rsidR="001F3438" w:rsidRPr="00CA439B">
        <w:rPr>
          <w:b/>
        </w:rPr>
        <w:t xml:space="preserve"> и </w:t>
      </w:r>
      <w:r w:rsidRPr="00CA439B">
        <w:rPr>
          <w:b/>
        </w:rPr>
        <w:t>201</w:t>
      </w:r>
      <w:r w:rsidR="0090054D" w:rsidRPr="00CA439B">
        <w:rPr>
          <w:b/>
        </w:rPr>
        <w:t>9</w:t>
      </w:r>
      <w:r w:rsidRPr="00CA439B">
        <w:rPr>
          <w:b/>
        </w:rPr>
        <w:t xml:space="preserve"> годы </w:t>
      </w:r>
    </w:p>
    <w:p w:rsidR="00E85537" w:rsidRPr="0090054D" w:rsidRDefault="00E85537" w:rsidP="00E85537">
      <w:pPr>
        <w:jc w:val="center"/>
        <w:rPr>
          <w:b/>
          <w:color w:val="00B050"/>
        </w:rPr>
      </w:pPr>
    </w:p>
    <w:p w:rsidR="00E85537" w:rsidRPr="0090054D" w:rsidRDefault="00E85537" w:rsidP="00E85537">
      <w:pPr>
        <w:jc w:val="right"/>
        <w:rPr>
          <w:b/>
          <w:color w:val="00B050"/>
        </w:rPr>
      </w:pPr>
      <w:r w:rsidRPr="0090054D">
        <w:rPr>
          <w:color w:val="00B050"/>
        </w:rPr>
        <w:t>тыс. рублей</w:t>
      </w:r>
    </w:p>
    <w:p w:rsidR="000C4AE4" w:rsidRPr="00153E4C" w:rsidRDefault="00153E4C" w:rsidP="0006786F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318760" cy="3977640"/>
            <wp:effectExtent l="19050" t="0" r="0" b="0"/>
            <wp:docPr id="30" name="Рисунок 30" descr="C:\Users\dfunix\Desktop\Новый точечн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dfunix\Desktop\Новый точечн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397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227" w:rsidRPr="00753B80" w:rsidRDefault="00096227" w:rsidP="000C4AE4">
      <w:pPr>
        <w:jc w:val="center"/>
      </w:pPr>
    </w:p>
    <w:p w:rsidR="00995264" w:rsidRPr="00CA439B" w:rsidRDefault="00135290" w:rsidP="00135290">
      <w:pPr>
        <w:ind w:firstLine="708"/>
        <w:jc w:val="both"/>
      </w:pPr>
      <w:r w:rsidRPr="00CA439B">
        <w:t>К уровню 201</w:t>
      </w:r>
      <w:r w:rsidR="00193F00" w:rsidRPr="00CA439B">
        <w:t>8</w:t>
      </w:r>
      <w:r w:rsidRPr="00CA439B">
        <w:t xml:space="preserve"> года наблюдается </w:t>
      </w:r>
      <w:r w:rsidR="00193F00" w:rsidRPr="00CA439B">
        <w:t>снижение</w:t>
      </w:r>
      <w:r w:rsidRPr="00CA439B">
        <w:t xml:space="preserve"> безвозмездных поступлений в отчетном периоде на</w:t>
      </w:r>
      <w:r w:rsidR="00D67318" w:rsidRPr="00CA439B">
        <w:t xml:space="preserve"> общую</w:t>
      </w:r>
      <w:r w:rsidRPr="00CA439B">
        <w:t xml:space="preserve"> сумму </w:t>
      </w:r>
      <w:r w:rsidR="00193F00" w:rsidRPr="00CA439B">
        <w:t>416 004,5</w:t>
      </w:r>
      <w:r w:rsidRPr="00CA439B">
        <w:t xml:space="preserve"> тыс. рублей</w:t>
      </w:r>
      <w:r w:rsidR="005017F6" w:rsidRPr="00CA439B">
        <w:t xml:space="preserve"> или 15,4%</w:t>
      </w:r>
      <w:r w:rsidR="00D61A1B" w:rsidRPr="00CA439B">
        <w:t>, в том числе:</w:t>
      </w:r>
    </w:p>
    <w:p w:rsidR="00D61A1B" w:rsidRPr="00CA439B" w:rsidRDefault="00D61A1B" w:rsidP="00135290">
      <w:pPr>
        <w:ind w:firstLine="708"/>
        <w:jc w:val="both"/>
      </w:pPr>
      <w:r w:rsidRPr="00CA439B">
        <w:t xml:space="preserve">- по дотациям произошло уменьшение на сумму141 528,1 тыс.рублей в связи </w:t>
      </w:r>
      <w:r w:rsidR="00227186" w:rsidRPr="00CA439B">
        <w:t>сокращением объема дотации на обеспечение сбалансированности местных бюджетов и согласием на полную замену дотации на выравнивание  бюджетной обеспеченности муниципальных районов (городских округов) дополнительным нормативом отчислений от налога на доходы физических лиц</w:t>
      </w:r>
      <w:r w:rsidR="009D7372" w:rsidRPr="00CA439B">
        <w:t>;</w:t>
      </w:r>
    </w:p>
    <w:p w:rsidR="00FE330F" w:rsidRPr="00CA439B" w:rsidRDefault="00D61A1B" w:rsidP="00135290">
      <w:pPr>
        <w:ind w:firstLine="708"/>
        <w:jc w:val="both"/>
      </w:pPr>
      <w:r w:rsidRPr="00CA439B">
        <w:t xml:space="preserve">- по субсидиям произошло уменьшение на сумму 466 538,6 </w:t>
      </w:r>
      <w:r w:rsidR="009D7372" w:rsidRPr="00CA439B">
        <w:t>тыс. рублей в связи</w:t>
      </w:r>
      <w:r w:rsidR="003959A4" w:rsidRPr="00CA439B">
        <w:rPr>
          <w:bCs/>
        </w:rPr>
        <w:t>с неисполнением плана по</w:t>
      </w:r>
      <w:r w:rsidR="003959A4" w:rsidRPr="00CA439B">
        <w:t xml:space="preserve"> субсидии на приобретение </w:t>
      </w:r>
      <w:r w:rsidR="009D7372" w:rsidRPr="00CA439B">
        <w:t>детского сада на 344 места</w:t>
      </w:r>
      <w:r w:rsidR="00FE330F" w:rsidRPr="00CA439B">
        <w:t>;</w:t>
      </w:r>
    </w:p>
    <w:p w:rsidR="00227186" w:rsidRPr="00CA439B" w:rsidRDefault="00227186" w:rsidP="00D7117F">
      <w:pPr>
        <w:ind w:firstLine="708"/>
        <w:jc w:val="both"/>
      </w:pPr>
      <w:r w:rsidRPr="00CA439B">
        <w:t>- по субвенциям произошло увеличение поступлений на 66 588,1 тыс. рублей</w:t>
      </w:r>
      <w:r w:rsidR="00D11109" w:rsidRPr="00CA439B">
        <w:t>.</w:t>
      </w:r>
      <w:r w:rsidRPr="00CA439B">
        <w:t xml:space="preserve"> В основ</w:t>
      </w:r>
      <w:r w:rsidR="00D11109" w:rsidRPr="00CA439B">
        <w:t>ном это связано с ежегодным увеличением объема субвенций на уровень инфляции;</w:t>
      </w:r>
    </w:p>
    <w:p w:rsidR="00D7117F" w:rsidRPr="00CA439B" w:rsidRDefault="00D11109" w:rsidP="00D11109">
      <w:pPr>
        <w:ind w:firstLine="708"/>
        <w:jc w:val="both"/>
      </w:pPr>
      <w:r w:rsidRPr="00CA439B">
        <w:t xml:space="preserve">- по </w:t>
      </w:r>
      <w:r w:rsidR="00070970" w:rsidRPr="00CA439B">
        <w:t>прочи</w:t>
      </w:r>
      <w:r w:rsidRPr="00CA439B">
        <w:t>мбезвозмездным поступлениям произошло увеличение поступлений на общую сумму 125 474,1 тыс.рублей</w:t>
      </w:r>
      <w:r w:rsidR="00BF5874" w:rsidRPr="00CA439B">
        <w:t>.Объясняется тем</w:t>
      </w:r>
      <w:r w:rsidR="00FE330F" w:rsidRPr="00CA439B">
        <w:t xml:space="preserve">, что </w:t>
      </w:r>
      <w:r w:rsidR="00A67BE2" w:rsidRPr="00CA439B">
        <w:t xml:space="preserve">в </w:t>
      </w:r>
      <w:r w:rsidR="00295F81" w:rsidRPr="00CA439B">
        <w:t>201</w:t>
      </w:r>
      <w:r w:rsidRPr="00CA439B">
        <w:t>9</w:t>
      </w:r>
      <w:r w:rsidR="00295F81" w:rsidRPr="00CA439B">
        <w:t xml:space="preserve"> году дополнительно из бюджета автономного округа поступили</w:t>
      </w:r>
      <w:r w:rsidR="001355FA" w:rsidRPr="00CA439B">
        <w:t>иные межбюджетные трансферты</w:t>
      </w:r>
      <w:r w:rsidR="000F3C27" w:rsidRPr="00CA439B">
        <w:t xml:space="preserve"> за счет средств резервного фонда Правительства Ханты-Мансийского автономного округа </w:t>
      </w:r>
      <w:r w:rsidR="00F11086" w:rsidRPr="00CA439B">
        <w:t>–</w:t>
      </w:r>
      <w:r w:rsidR="000F3C27" w:rsidRPr="00CA439B">
        <w:t xml:space="preserve"> Югры</w:t>
      </w:r>
      <w:r w:rsidR="001355FA" w:rsidRPr="00CA439B">
        <w:t xml:space="preserve"> в сумме </w:t>
      </w:r>
      <w:r w:rsidRPr="00CA439B">
        <w:t>149 261,2</w:t>
      </w:r>
      <w:r w:rsidR="001355FA" w:rsidRPr="00CA439B">
        <w:t xml:space="preserve"> тыс. рублей</w:t>
      </w:r>
      <w:r w:rsidR="00BF5874" w:rsidRPr="00CA439B">
        <w:t xml:space="preserve">, в том числе 118 557,9 тыс.рублей </w:t>
      </w:r>
      <w:r w:rsidR="00456852" w:rsidRPr="00CA439B">
        <w:t>на погашение задолженности за потребленные топливно-энергетические</w:t>
      </w:r>
      <w:r w:rsidR="00B36F7E" w:rsidRPr="00CA439B">
        <w:t xml:space="preserve"> ресурсы</w:t>
      </w:r>
      <w:r w:rsidR="00D7117F" w:rsidRPr="00CA439B">
        <w:rPr>
          <w:iCs/>
        </w:rPr>
        <w:t>.</w:t>
      </w:r>
    </w:p>
    <w:p w:rsidR="00135290" w:rsidRPr="00CA439B" w:rsidRDefault="00F811B2" w:rsidP="00135290">
      <w:pPr>
        <w:ind w:firstLine="709"/>
        <w:jc w:val="both"/>
      </w:pPr>
      <w:r w:rsidRPr="00CA439B">
        <w:t xml:space="preserve">В 2019 году </w:t>
      </w:r>
      <w:r w:rsidR="00135290" w:rsidRPr="00CA439B">
        <w:t xml:space="preserve">доля межбюджетных трансфертов из других бюджетов бюджетной системы Российской Федерации (за исключением субвенций) и налоговых доходов по дополнительным нормативам отчислений в общем объеме собственных доходов бюджета города (без учета субвенций) составила </w:t>
      </w:r>
      <w:r w:rsidR="005D3390" w:rsidRPr="00CA439B">
        <w:t xml:space="preserve">54,4% </w:t>
      </w:r>
      <w:r w:rsidR="00695DDF" w:rsidRPr="00CA439B">
        <w:t>(за 201</w:t>
      </w:r>
      <w:r w:rsidR="00FC041C" w:rsidRPr="00CA439B">
        <w:t>7</w:t>
      </w:r>
      <w:r w:rsidR="00695DDF" w:rsidRPr="00CA439B">
        <w:t xml:space="preserve"> год – </w:t>
      </w:r>
      <w:r w:rsidR="00FC041C" w:rsidRPr="00CA439B">
        <w:t>61,7</w:t>
      </w:r>
      <w:r w:rsidR="00695DDF" w:rsidRPr="00CA439B">
        <w:t>%</w:t>
      </w:r>
      <w:r w:rsidR="005D3390" w:rsidRPr="00CA439B">
        <w:t>, за 2018 год – 59,4%).</w:t>
      </w:r>
      <w:r w:rsidR="00646010" w:rsidRPr="00CA439B">
        <w:t>Уменьшение</w:t>
      </w:r>
      <w:r w:rsidR="00135290" w:rsidRPr="00CA439B">
        <w:t xml:space="preserve"> вышеуказанного показателя обусловлено </w:t>
      </w:r>
      <w:r w:rsidR="00FC041C" w:rsidRPr="00CA439B">
        <w:t>ростом</w:t>
      </w:r>
      <w:r w:rsidRPr="00CA439B">
        <w:t xml:space="preserve">в 2019 году </w:t>
      </w:r>
      <w:r w:rsidR="00D67318" w:rsidRPr="00CA439B">
        <w:t xml:space="preserve">объема </w:t>
      </w:r>
      <w:r w:rsidR="00FC041C" w:rsidRPr="00CA439B">
        <w:t>налоговых и неналоговых</w:t>
      </w:r>
      <w:r w:rsidR="00F96B80" w:rsidRPr="00CA439B">
        <w:t xml:space="preserve"> доходов бюджета города Югорска.</w:t>
      </w:r>
    </w:p>
    <w:p w:rsidR="006B1F62" w:rsidRPr="00CA439B" w:rsidRDefault="006B1F62" w:rsidP="006B1F62">
      <w:pPr>
        <w:jc w:val="center"/>
        <w:rPr>
          <w:b/>
          <w:bCs/>
          <w:szCs w:val="28"/>
        </w:rPr>
      </w:pPr>
      <w:r w:rsidRPr="00CA439B">
        <w:rPr>
          <w:b/>
          <w:bCs/>
          <w:szCs w:val="28"/>
        </w:rPr>
        <w:t>Исполнение доходов в разрезе главных администраторов</w:t>
      </w:r>
    </w:p>
    <w:p w:rsidR="006B1F62" w:rsidRPr="00CA439B" w:rsidRDefault="006B1F62" w:rsidP="006B1F62">
      <w:pPr>
        <w:jc w:val="center"/>
        <w:rPr>
          <w:b/>
          <w:bCs/>
          <w:szCs w:val="28"/>
        </w:rPr>
      </w:pPr>
      <w:r w:rsidRPr="00CA439B">
        <w:rPr>
          <w:b/>
          <w:bCs/>
          <w:szCs w:val="28"/>
        </w:rPr>
        <w:t xml:space="preserve">бюджета города Югорска </w:t>
      </w:r>
      <w:r w:rsidR="00F811B2" w:rsidRPr="00CA439B">
        <w:rPr>
          <w:b/>
          <w:bCs/>
          <w:szCs w:val="28"/>
        </w:rPr>
        <w:t xml:space="preserve">за 2019 год </w:t>
      </w:r>
    </w:p>
    <w:p w:rsidR="006B1F62" w:rsidRPr="00CA439B" w:rsidRDefault="006B1F62" w:rsidP="006B1F62">
      <w:pPr>
        <w:ind w:firstLine="708"/>
        <w:jc w:val="both"/>
      </w:pPr>
    </w:p>
    <w:p w:rsidR="00617F27" w:rsidRPr="00CA439B" w:rsidRDefault="00A67BE2" w:rsidP="006B1F62">
      <w:pPr>
        <w:ind w:firstLine="708"/>
        <w:jc w:val="both"/>
      </w:pPr>
      <w:r w:rsidRPr="00CA439B">
        <w:lastRenderedPageBreak/>
        <w:t>Решением Думы города Югорска о</w:t>
      </w:r>
      <w:r w:rsidR="006B1F62" w:rsidRPr="00CA439B">
        <w:t xml:space="preserve">т </w:t>
      </w:r>
      <w:r w:rsidR="008B17F0" w:rsidRPr="00CA439B">
        <w:t>25.12.2018</w:t>
      </w:r>
      <w:r w:rsidR="006B1F62" w:rsidRPr="00CA439B">
        <w:t xml:space="preserve"> №</w:t>
      </w:r>
      <w:r w:rsidR="008B17F0" w:rsidRPr="00CA439B">
        <w:t>93</w:t>
      </w:r>
      <w:r w:rsidR="006B1F62" w:rsidRPr="00CA439B">
        <w:t xml:space="preserve"> «О бюджете города Югорска на 201</w:t>
      </w:r>
      <w:r w:rsidR="008B17F0" w:rsidRPr="00CA439B">
        <w:t>9</w:t>
      </w:r>
      <w:r w:rsidR="006B1F62" w:rsidRPr="00CA439B">
        <w:t xml:space="preserve"> год</w:t>
      </w:r>
      <w:r w:rsidR="00A674F6" w:rsidRPr="00CA439B">
        <w:t xml:space="preserve"> и на плановый период 20</w:t>
      </w:r>
      <w:r w:rsidR="008B17F0" w:rsidRPr="00CA439B">
        <w:t>20</w:t>
      </w:r>
      <w:r w:rsidR="00A674F6" w:rsidRPr="00CA439B">
        <w:t xml:space="preserve"> и 20</w:t>
      </w:r>
      <w:r w:rsidR="003514F9" w:rsidRPr="00CA439B">
        <w:t>2</w:t>
      </w:r>
      <w:r w:rsidR="008B17F0" w:rsidRPr="00CA439B">
        <w:t>1</w:t>
      </w:r>
      <w:r w:rsidR="00A674F6" w:rsidRPr="00CA439B">
        <w:t xml:space="preserve"> годов</w:t>
      </w:r>
      <w:r w:rsidR="006B1F62" w:rsidRPr="00CA439B">
        <w:t xml:space="preserve">» (далее решение Думы города о бюджете) утверждён перечень главных администраторов доходов бюджета города Югорска </w:t>
      </w:r>
      <w:r w:rsidR="00617F27" w:rsidRPr="00CA439B">
        <w:t xml:space="preserve">(далее ГАДБ) </w:t>
      </w:r>
      <w:r w:rsidR="006B1F62" w:rsidRPr="00CA439B">
        <w:t>в количестве 1</w:t>
      </w:r>
      <w:r w:rsidR="008B17F0" w:rsidRPr="00CA439B">
        <w:t>6</w:t>
      </w:r>
      <w:r w:rsidR="00617F27" w:rsidRPr="00CA439B">
        <w:t>, в том числе:</w:t>
      </w:r>
    </w:p>
    <w:p w:rsidR="00617F27" w:rsidRPr="00CA439B" w:rsidRDefault="00617F27" w:rsidP="006B1F62">
      <w:pPr>
        <w:ind w:firstLine="708"/>
        <w:jc w:val="both"/>
      </w:pPr>
      <w:r w:rsidRPr="00CA439B">
        <w:t xml:space="preserve">- </w:t>
      </w:r>
      <w:r w:rsidR="003514F9" w:rsidRPr="00CA439B">
        <w:t>6</w:t>
      </w:r>
      <w:r w:rsidRPr="00CA439B">
        <w:t xml:space="preserve"> ГАДБ, </w:t>
      </w:r>
      <w:r w:rsidR="008B17F0" w:rsidRPr="00CA439B">
        <w:t>являющихся</w:t>
      </w:r>
      <w:r w:rsidRPr="00CA439B">
        <w:t xml:space="preserve"> органами местного самоуправления</w:t>
      </w:r>
      <w:r w:rsidR="008B17F0" w:rsidRPr="00CA439B">
        <w:t xml:space="preserve"> города Югорска, органами администрации города Югорска</w:t>
      </w:r>
      <w:r w:rsidRPr="00CA439B">
        <w:t>;</w:t>
      </w:r>
    </w:p>
    <w:p w:rsidR="00617F27" w:rsidRPr="00CA439B" w:rsidRDefault="00617F27" w:rsidP="006B1F62">
      <w:pPr>
        <w:ind w:firstLine="708"/>
        <w:jc w:val="both"/>
      </w:pPr>
      <w:r w:rsidRPr="00CA439B">
        <w:t xml:space="preserve">- </w:t>
      </w:r>
      <w:r w:rsidR="008B17F0" w:rsidRPr="00CA439B">
        <w:t>9</w:t>
      </w:r>
      <w:r w:rsidRPr="00CA439B">
        <w:t xml:space="preserve"> ГАДБ, являющихся </w:t>
      </w:r>
      <w:r w:rsidR="008B17F0" w:rsidRPr="00CA439B">
        <w:t xml:space="preserve">территориальными органами федеральных </w:t>
      </w:r>
      <w:r w:rsidRPr="00CA439B">
        <w:t>орган</w:t>
      </w:r>
      <w:r w:rsidR="008B17F0" w:rsidRPr="00CA439B">
        <w:t xml:space="preserve">ов </w:t>
      </w:r>
      <w:r w:rsidRPr="00CA439B">
        <w:t>исполнительной власти Российской Федерации;</w:t>
      </w:r>
    </w:p>
    <w:p w:rsidR="00617F27" w:rsidRPr="00CA439B" w:rsidRDefault="00617F27" w:rsidP="006B1F62">
      <w:pPr>
        <w:ind w:firstLine="708"/>
        <w:jc w:val="both"/>
      </w:pPr>
      <w:r w:rsidRPr="00CA439B">
        <w:t xml:space="preserve">- </w:t>
      </w:r>
      <w:r w:rsidR="008B17F0" w:rsidRPr="00CA439B">
        <w:t>1</w:t>
      </w:r>
      <w:r w:rsidRPr="00CA439B">
        <w:t xml:space="preserve"> ГАДБ, являющи</w:t>
      </w:r>
      <w:r w:rsidR="008B17F0" w:rsidRPr="00CA439B">
        <w:t>йся</w:t>
      </w:r>
      <w:r w:rsidRPr="00CA439B">
        <w:t xml:space="preserve"> орган</w:t>
      </w:r>
      <w:r w:rsidR="008B17F0" w:rsidRPr="00CA439B">
        <w:t xml:space="preserve">ом </w:t>
      </w:r>
      <w:r w:rsidRPr="00CA439B">
        <w:t xml:space="preserve">исполнительной власти субъекта Российской Федерации. </w:t>
      </w:r>
    </w:p>
    <w:p w:rsidR="0081556E" w:rsidRPr="00CA439B" w:rsidRDefault="0081556E" w:rsidP="0081556E">
      <w:pPr>
        <w:ind w:firstLine="708"/>
        <w:jc w:val="both"/>
      </w:pPr>
      <w:r w:rsidRPr="00CA439B">
        <w:t>К главным администраторам доходов бюджета города Югорска, являющихся органами местного самоуправления</w:t>
      </w:r>
      <w:r w:rsidR="008B17F0" w:rsidRPr="00CA439B">
        <w:t xml:space="preserve"> города Югорска</w:t>
      </w:r>
      <w:r w:rsidRPr="00CA439B">
        <w:t>, органами администрации города</w:t>
      </w:r>
      <w:r w:rsidR="008B17F0" w:rsidRPr="00CA439B">
        <w:t xml:space="preserve"> Югорска</w:t>
      </w:r>
      <w:r w:rsidRPr="00CA439B">
        <w:t xml:space="preserve"> относятся:</w:t>
      </w:r>
    </w:p>
    <w:p w:rsidR="0081556E" w:rsidRPr="00CA439B" w:rsidRDefault="0081556E" w:rsidP="0081556E">
      <w:pPr>
        <w:ind w:firstLine="708"/>
        <w:jc w:val="both"/>
      </w:pPr>
      <w:r w:rsidRPr="00CA439B">
        <w:t>- Дума города Югорска;</w:t>
      </w:r>
    </w:p>
    <w:p w:rsidR="0081556E" w:rsidRPr="00CA439B" w:rsidRDefault="0081556E" w:rsidP="0081556E">
      <w:pPr>
        <w:ind w:firstLine="708"/>
        <w:jc w:val="both"/>
      </w:pPr>
      <w:r w:rsidRPr="00CA439B">
        <w:t>- Администрация города Югорска;</w:t>
      </w:r>
    </w:p>
    <w:p w:rsidR="0081556E" w:rsidRPr="00CA439B" w:rsidRDefault="0081556E" w:rsidP="0081556E">
      <w:pPr>
        <w:ind w:firstLine="708"/>
        <w:jc w:val="both"/>
      </w:pPr>
      <w:r w:rsidRPr="00CA439B">
        <w:t>- Департамент финансов администрации города Югорска;</w:t>
      </w:r>
    </w:p>
    <w:p w:rsidR="0081556E" w:rsidRPr="00CA439B" w:rsidRDefault="0081556E" w:rsidP="0081556E">
      <w:pPr>
        <w:ind w:firstLine="708"/>
        <w:jc w:val="both"/>
      </w:pPr>
      <w:r w:rsidRPr="00CA439B">
        <w:t>- Департамент муниципальной собственности и градостроительства администрации города Югорска;</w:t>
      </w:r>
    </w:p>
    <w:p w:rsidR="0081556E" w:rsidRPr="00CA439B" w:rsidRDefault="0081556E" w:rsidP="0081556E">
      <w:pPr>
        <w:ind w:firstLine="708"/>
        <w:jc w:val="both"/>
      </w:pPr>
      <w:r w:rsidRPr="00CA439B">
        <w:t>- Управление образования администрации города Югорска;</w:t>
      </w:r>
    </w:p>
    <w:p w:rsidR="0081556E" w:rsidRPr="00CA439B" w:rsidRDefault="0081556E" w:rsidP="006B1F62">
      <w:pPr>
        <w:ind w:firstLine="708"/>
        <w:jc w:val="both"/>
      </w:pPr>
      <w:r w:rsidRPr="00CA439B">
        <w:t>- Департамент жилищно-коммунального и строительного комплекса администрации города Югорска.</w:t>
      </w:r>
    </w:p>
    <w:p w:rsidR="006B1F62" w:rsidRPr="00CA439B" w:rsidRDefault="005A3020" w:rsidP="006B1F62">
      <w:pPr>
        <w:ind w:firstLine="708"/>
        <w:jc w:val="both"/>
        <w:rPr>
          <w:rFonts w:eastAsia="Arial"/>
        </w:rPr>
      </w:pPr>
      <w:r w:rsidRPr="00CA439B">
        <w:rPr>
          <w:rFonts w:eastAsia="Arial"/>
        </w:rPr>
        <w:t>Пунктом 2</w:t>
      </w:r>
      <w:r w:rsidR="00A674F6" w:rsidRPr="00CA439B">
        <w:rPr>
          <w:rFonts w:eastAsia="Arial"/>
        </w:rPr>
        <w:t>0</w:t>
      </w:r>
      <w:r w:rsidRPr="00CA439B">
        <w:t>решения Думы города о бюджете установлено, что</w:t>
      </w:r>
      <w:r w:rsidR="006B1F62" w:rsidRPr="00CA439B">
        <w:rPr>
          <w:rFonts w:eastAsia="Arial"/>
        </w:rPr>
        <w:t xml:space="preserve">Департамент финансов администрации города Югорска </w:t>
      </w:r>
      <w:r w:rsidRPr="00CA439B">
        <w:t xml:space="preserve">в соответствии с пунктом 2 статьи 20 и пунктом 2 статьи 23 Бюджетного кодекса Российской Федерации вправе  вносить </w:t>
      </w:r>
      <w:r w:rsidR="00F811B2" w:rsidRPr="00CA439B">
        <w:t xml:space="preserve">в 2019 году </w:t>
      </w:r>
      <w:r w:rsidRPr="00CA439B">
        <w:t xml:space="preserve">изменения в перечень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кодов классификации источников финансирования дефицита бюджета города Югорска на основании приказа Департамента финансов администрации города Югорска без внесения изменений </w:t>
      </w:r>
      <w:r w:rsidR="006B1F62" w:rsidRPr="00CA439B">
        <w:rPr>
          <w:rFonts w:eastAsia="Arial"/>
        </w:rPr>
        <w:t>в решение Думы города о бюджете.</w:t>
      </w:r>
    </w:p>
    <w:p w:rsidR="00725972" w:rsidRPr="00CA439B" w:rsidRDefault="00725972" w:rsidP="0096012D">
      <w:pPr>
        <w:ind w:firstLine="708"/>
        <w:jc w:val="both"/>
      </w:pPr>
      <w:r w:rsidRPr="00CA439B">
        <w:t>В связи с изменением состава и функций главных администраторов доходов бюджета города Югорска, а так же закрепленных за ними кодов классификации доходов бюджета города Югорска приказами департамента финансов администрации города Югорска от 18.01.2019 № 4п, от 28.03.2019 № 12п, от 27.06.2019 № 21п внесены изменения в Перечень главных администраторов доходов бюджета города Югорска, закрепляемые за ними виды (подвиды) доходов бюджета города Югорска, утвержденный Приложением 1 к решению Думы города Югорска от 25.12.2018 № 93 «О бюджете города Югорска на 2019 год и на плановый период 2020 и 2021 годов».</w:t>
      </w:r>
    </w:p>
    <w:p w:rsidR="0096012D" w:rsidRPr="00CA439B" w:rsidRDefault="0096012D" w:rsidP="0096012D">
      <w:pPr>
        <w:ind w:firstLine="708"/>
        <w:jc w:val="both"/>
      </w:pPr>
      <w:r w:rsidRPr="00CA439B">
        <w:t>По состоянию на 31.12.201</w:t>
      </w:r>
      <w:r w:rsidR="00725972" w:rsidRPr="00CA439B">
        <w:t>9</w:t>
      </w:r>
      <w:r w:rsidRPr="00CA439B">
        <w:t xml:space="preserve"> количество ГАДБ составило </w:t>
      </w:r>
      <w:r w:rsidR="00725972" w:rsidRPr="00CA439B">
        <w:t>17</w:t>
      </w:r>
      <w:r w:rsidRPr="00CA439B">
        <w:t>, в том числе:</w:t>
      </w:r>
    </w:p>
    <w:p w:rsidR="00725972" w:rsidRPr="00CA439B" w:rsidRDefault="00725972" w:rsidP="00725972">
      <w:pPr>
        <w:ind w:firstLine="708"/>
        <w:jc w:val="both"/>
      </w:pPr>
      <w:r w:rsidRPr="00CA439B">
        <w:t>- 6 ГАДБ, являющихся органами местного самоуправления города Югорска, органами администрации города Югорска;</w:t>
      </w:r>
    </w:p>
    <w:p w:rsidR="00725972" w:rsidRPr="00CA439B" w:rsidRDefault="00725972" w:rsidP="00725972">
      <w:pPr>
        <w:ind w:firstLine="708"/>
        <w:jc w:val="both"/>
      </w:pPr>
      <w:r w:rsidRPr="00CA439B">
        <w:t>- 9 ГАДБ, являющихся территориальными органами федеральных органов исполнительной власти Российской Федерации;</w:t>
      </w:r>
    </w:p>
    <w:p w:rsidR="00725972" w:rsidRPr="00CA439B" w:rsidRDefault="00725972" w:rsidP="00725972">
      <w:pPr>
        <w:ind w:firstLine="708"/>
        <w:jc w:val="both"/>
      </w:pPr>
      <w:r w:rsidRPr="00CA439B">
        <w:t>- 2 ГАДБ, являющи</w:t>
      </w:r>
      <w:r w:rsidR="00735178">
        <w:t>х</w:t>
      </w:r>
      <w:r w:rsidRPr="00CA439B">
        <w:t xml:space="preserve">ся органом исполнительной власти субъекта Российской Федерации. </w:t>
      </w:r>
    </w:p>
    <w:p w:rsidR="0081556E" w:rsidRPr="00CA439B" w:rsidRDefault="00F811B2" w:rsidP="003514F9">
      <w:pPr>
        <w:ind w:firstLine="708"/>
        <w:jc w:val="both"/>
      </w:pPr>
      <w:r w:rsidRPr="00CA439B">
        <w:t xml:space="preserve">В 2019 году </w:t>
      </w:r>
      <w:r w:rsidR="0081556E" w:rsidRPr="00CA439B">
        <w:t>включено в Перечень 1 ГАДБ</w:t>
      </w:r>
      <w:r w:rsidR="0081556E" w:rsidRPr="00CA439B">
        <w:rPr>
          <w:szCs w:val="28"/>
        </w:rPr>
        <w:t xml:space="preserve"> (</w:t>
      </w:r>
      <w:r w:rsidR="00725972" w:rsidRPr="00CA439B">
        <w:rPr>
          <w:bCs/>
        </w:rPr>
        <w:t>Департамент гражданской защиты населения Ханты-Мансийского автономного округа - Югры</w:t>
      </w:r>
      <w:r w:rsidR="0081556E" w:rsidRPr="00CA439B">
        <w:rPr>
          <w:szCs w:val="28"/>
        </w:rPr>
        <w:t xml:space="preserve">) </w:t>
      </w:r>
      <w:r w:rsidR="0081556E" w:rsidRPr="00CA439B">
        <w:t>в связи с поступлением платежей в бюджет города Югорска в течение 201</w:t>
      </w:r>
      <w:r w:rsidR="00725972" w:rsidRPr="00CA439B">
        <w:t>9</w:t>
      </w:r>
      <w:r w:rsidR="0081556E" w:rsidRPr="00CA439B">
        <w:t xml:space="preserve"> года.</w:t>
      </w:r>
    </w:p>
    <w:p w:rsidR="008B49D6" w:rsidRPr="00CA439B" w:rsidRDefault="0065727C" w:rsidP="008B49D6">
      <w:pPr>
        <w:ind w:firstLine="708"/>
        <w:jc w:val="both"/>
        <w:rPr>
          <w:bCs/>
        </w:rPr>
      </w:pPr>
      <w:r w:rsidRPr="00CA439B">
        <w:t xml:space="preserve">Анализ исполнения бюджета города Югорска по доходам </w:t>
      </w:r>
      <w:r w:rsidR="00F811B2" w:rsidRPr="00CA439B">
        <w:t xml:space="preserve">за 2019 год </w:t>
      </w:r>
      <w:r w:rsidRPr="00CA439B">
        <w:t xml:space="preserve">в разрезе главных администраторов доходов бюджета города Югорска </w:t>
      </w:r>
      <w:r w:rsidR="005F40B9" w:rsidRPr="00CA439B">
        <w:rPr>
          <w:bCs/>
        </w:rPr>
        <w:t>представлен в т</w:t>
      </w:r>
      <w:r w:rsidR="008B49D6" w:rsidRPr="00CA439B">
        <w:rPr>
          <w:bCs/>
        </w:rPr>
        <w:t>аблице</w:t>
      </w:r>
      <w:r w:rsidR="00302E9F" w:rsidRPr="00CA439B">
        <w:rPr>
          <w:bCs/>
        </w:rPr>
        <w:t>9</w:t>
      </w:r>
      <w:r w:rsidR="005F40B9" w:rsidRPr="00CA439B">
        <w:rPr>
          <w:bCs/>
        </w:rPr>
        <w:t>:</w:t>
      </w:r>
    </w:p>
    <w:p w:rsidR="00302E9F" w:rsidRPr="00CA439B" w:rsidRDefault="00302E9F" w:rsidP="008B49D6">
      <w:pPr>
        <w:ind w:firstLine="708"/>
        <w:jc w:val="both"/>
        <w:rPr>
          <w:bCs/>
        </w:rPr>
      </w:pPr>
    </w:p>
    <w:p w:rsidR="00096227" w:rsidRPr="00CA439B" w:rsidRDefault="00096227" w:rsidP="006B1F62">
      <w:pPr>
        <w:jc w:val="right"/>
      </w:pPr>
      <w:r w:rsidRPr="00CA439B">
        <w:t>Таблица</w:t>
      </w:r>
      <w:r w:rsidR="00302E9F" w:rsidRPr="00CA439B">
        <w:t xml:space="preserve"> 9</w:t>
      </w:r>
    </w:p>
    <w:p w:rsidR="00096227" w:rsidRPr="00CA439B" w:rsidRDefault="00096227" w:rsidP="006B1F62">
      <w:pPr>
        <w:jc w:val="right"/>
      </w:pPr>
    </w:p>
    <w:p w:rsidR="0065727C" w:rsidRPr="00CA439B" w:rsidRDefault="0065727C" w:rsidP="0065727C">
      <w:pPr>
        <w:jc w:val="center"/>
        <w:rPr>
          <w:b/>
        </w:rPr>
      </w:pPr>
      <w:r w:rsidRPr="00CA439B">
        <w:rPr>
          <w:b/>
        </w:rPr>
        <w:t xml:space="preserve">Анализ исполнения бюджета города Югорска по доходам </w:t>
      </w:r>
      <w:r w:rsidR="00F811B2" w:rsidRPr="00CA439B">
        <w:rPr>
          <w:b/>
        </w:rPr>
        <w:t xml:space="preserve">за 2019 год </w:t>
      </w:r>
    </w:p>
    <w:p w:rsidR="0065727C" w:rsidRPr="00CA439B" w:rsidRDefault="0065727C" w:rsidP="0065727C">
      <w:pPr>
        <w:jc w:val="center"/>
        <w:rPr>
          <w:b/>
        </w:rPr>
      </w:pPr>
      <w:r w:rsidRPr="00CA439B">
        <w:rPr>
          <w:b/>
        </w:rPr>
        <w:lastRenderedPageBreak/>
        <w:t>в разрезе главных администраторов доходов бюджета города Югорска</w:t>
      </w:r>
    </w:p>
    <w:p w:rsidR="0051489A" w:rsidRPr="00CA439B" w:rsidRDefault="0051489A" w:rsidP="0051489A">
      <w:pPr>
        <w:jc w:val="right"/>
      </w:pPr>
    </w:p>
    <w:p w:rsidR="00E92F06" w:rsidRPr="00CA439B" w:rsidRDefault="0051489A" w:rsidP="0051489A">
      <w:pPr>
        <w:jc w:val="right"/>
      </w:pPr>
      <w:r w:rsidRPr="00CA439B">
        <w:t>тыс.рублей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3261"/>
        <w:gridCol w:w="709"/>
        <w:gridCol w:w="1828"/>
        <w:gridCol w:w="1418"/>
        <w:gridCol w:w="1417"/>
        <w:gridCol w:w="850"/>
      </w:tblGrid>
      <w:tr w:rsidR="00CA439B" w:rsidRPr="00CA439B" w:rsidTr="006B47C2">
        <w:trPr>
          <w:trHeight w:val="225"/>
          <w:tblHeader/>
        </w:trPr>
        <w:tc>
          <w:tcPr>
            <w:tcW w:w="582" w:type="dxa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№</w:t>
            </w:r>
          </w:p>
        </w:tc>
        <w:tc>
          <w:tcPr>
            <w:tcW w:w="3261" w:type="dxa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Наименование главного администратора доходов бюджета (ГАДБ)</w:t>
            </w:r>
          </w:p>
        </w:tc>
        <w:tc>
          <w:tcPr>
            <w:tcW w:w="709" w:type="dxa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Код ГАДБ</w:t>
            </w:r>
          </w:p>
        </w:tc>
        <w:tc>
          <w:tcPr>
            <w:tcW w:w="1828" w:type="dxa"/>
            <w:vAlign w:val="center"/>
            <w:hideMark/>
          </w:tcPr>
          <w:p w:rsidR="00E92F06" w:rsidRPr="00CA439B" w:rsidRDefault="00E92F06" w:rsidP="00E92F06">
            <w:pPr>
              <w:ind w:left="-123" w:right="-108"/>
              <w:jc w:val="center"/>
              <w:rPr>
                <w:bCs/>
              </w:rPr>
            </w:pPr>
            <w:r w:rsidRPr="00CA439B">
              <w:rPr>
                <w:sz w:val="20"/>
                <w:szCs w:val="20"/>
              </w:rPr>
              <w:t>Первоначально утверждено решением Думы города Югорска от 25.12.2018 № 93</w:t>
            </w:r>
          </w:p>
        </w:tc>
        <w:tc>
          <w:tcPr>
            <w:tcW w:w="1418" w:type="dxa"/>
            <w:vAlign w:val="center"/>
            <w:hideMark/>
          </w:tcPr>
          <w:p w:rsidR="00E92F06" w:rsidRPr="00CA439B" w:rsidRDefault="00E92F06" w:rsidP="00E92F06">
            <w:pPr>
              <w:ind w:left="-108" w:right="-107"/>
              <w:jc w:val="center"/>
              <w:rPr>
                <w:bCs/>
              </w:rPr>
            </w:pPr>
            <w:r w:rsidRPr="00CA439B">
              <w:rPr>
                <w:bCs/>
              </w:rPr>
              <w:t xml:space="preserve">Уточненный план </w:t>
            </w:r>
          </w:p>
          <w:p w:rsidR="00E92F06" w:rsidRPr="00CA439B" w:rsidRDefault="00E92F06" w:rsidP="00E92F06">
            <w:pPr>
              <w:ind w:left="-108" w:right="-107"/>
              <w:jc w:val="center"/>
              <w:rPr>
                <w:bCs/>
              </w:rPr>
            </w:pPr>
            <w:r w:rsidRPr="00CA439B">
              <w:rPr>
                <w:bCs/>
              </w:rPr>
              <w:t>на 2019 год</w:t>
            </w:r>
          </w:p>
        </w:tc>
        <w:tc>
          <w:tcPr>
            <w:tcW w:w="1417" w:type="dxa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sz w:val="22"/>
                <w:szCs w:val="22"/>
              </w:rPr>
            </w:pPr>
            <w:r w:rsidRPr="00CA439B">
              <w:rPr>
                <w:sz w:val="22"/>
                <w:szCs w:val="22"/>
              </w:rPr>
              <w:t>Фактически исполнено</w:t>
            </w:r>
          </w:p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sz w:val="22"/>
                <w:szCs w:val="22"/>
              </w:rPr>
              <w:t>за 2019 год</w:t>
            </w:r>
          </w:p>
        </w:tc>
        <w:tc>
          <w:tcPr>
            <w:tcW w:w="850" w:type="dxa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% исполнения</w:t>
            </w:r>
          </w:p>
        </w:tc>
      </w:tr>
      <w:tr w:rsidR="00CA439B" w:rsidRPr="00CA439B" w:rsidTr="00E92F06">
        <w:trPr>
          <w:trHeight w:val="441"/>
        </w:trPr>
        <w:tc>
          <w:tcPr>
            <w:tcW w:w="4552" w:type="dxa"/>
            <w:gridSpan w:val="3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/>
                <w:bCs/>
              </w:rPr>
            </w:pPr>
            <w:r w:rsidRPr="00CA439B">
              <w:rPr>
                <w:b/>
                <w:bCs/>
              </w:rPr>
              <w:t>ДОХОДЫ БЮДЖЕТА – всего,</w:t>
            </w:r>
          </w:p>
          <w:p w:rsidR="00E92F06" w:rsidRPr="00CA439B" w:rsidRDefault="00E92F06" w:rsidP="00E92F06">
            <w:pPr>
              <w:jc w:val="center"/>
              <w:rPr>
                <w:b/>
                <w:bCs/>
              </w:rPr>
            </w:pPr>
            <w:r w:rsidRPr="00CA439B">
              <w:rPr>
                <w:b/>
                <w:bCs/>
              </w:rPr>
              <w:t>в том числе: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3 053 130,0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4 177 923,7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3 741 335,8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  <w:rPr>
                <w:b/>
                <w:bCs/>
              </w:rPr>
            </w:pPr>
            <w:r w:rsidRPr="00CA439B">
              <w:rPr>
                <w:b/>
                <w:bCs/>
              </w:rPr>
              <w:t>89,6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Дума города Югорска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010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2,2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Администрация города Югорска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040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295,0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559,2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596,8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106,7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048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1 889,8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20,7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51,9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250,7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050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1 717 543,6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2 759 528,5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2 285 475,9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82,8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070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80 275,0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112 985,7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117 496,5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104,0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УФК по Ханты-Мансийскому автономному округу-Югре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100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22 460,8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24 865,6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24 780,9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99,7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141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450,0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1 050,0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1 126,5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107,3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антимонопольной службы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161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15,0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180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51,5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51,5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налоговой службы по Ханты-Мансийскому автономному округу-Югре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182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1 227 535,8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1 261 906,8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1 293 666,6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102,5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188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2 070,0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3 371,2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4 030,7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119,6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lastRenderedPageBreak/>
              <w:t>12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230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3 906,1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4 384,4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112,2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321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150,0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120,0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114,1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95,1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322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7,8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7,8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Департамент гражданской защиты населения Ханты-Мансийского автономного округа - Югры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370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B7638C" w:rsidP="00B7638C">
            <w:pPr>
              <w:jc w:val="both"/>
            </w:pPr>
            <w:r w:rsidRPr="00CA439B">
              <w:rPr>
                <w:sz w:val="20"/>
              </w:rPr>
              <w:t>в 2019 году включен в Перечень в связи с поступлением платежей в бюджет города Югорска в течение 2019 года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50,0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460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350,0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8B17F0">
            <w:pPr>
              <w:jc w:val="right"/>
            </w:pPr>
            <w:r w:rsidRPr="00CA439B">
              <w:t>9</w:t>
            </w:r>
            <w:r w:rsidR="008B17F0" w:rsidRPr="00CA439B">
              <w:t> 461,4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8B17F0">
            <w:pPr>
              <w:jc w:val="right"/>
            </w:pPr>
            <w:r w:rsidRPr="00CA439B">
              <w:t>9</w:t>
            </w:r>
            <w:r w:rsidR="008B17F0" w:rsidRPr="00CA439B">
              <w:t> 463,0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  <w:tr w:rsidR="00CA439B" w:rsidRPr="00CA439B" w:rsidTr="00E92F06">
        <w:trPr>
          <w:trHeight w:val="225"/>
        </w:trPr>
        <w:tc>
          <w:tcPr>
            <w:tcW w:w="582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rPr>
                <w:bCs/>
              </w:rPr>
            </w:pPr>
            <w:r w:rsidRPr="00CA439B">
              <w:rPr>
                <w:bCs/>
              </w:rPr>
              <w:t>Департамент экономического развития Ханты-Мансийского автономного округа - Югры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center"/>
              <w:rPr>
                <w:bCs/>
              </w:rPr>
            </w:pPr>
            <w:r w:rsidRPr="00CA439B">
              <w:rPr>
                <w:bCs/>
              </w:rPr>
              <w:t>600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22,0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22,0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2F06" w:rsidRPr="00CA439B" w:rsidRDefault="00E92F06" w:rsidP="00E92F06">
            <w:pPr>
              <w:jc w:val="right"/>
            </w:pPr>
            <w:r w:rsidRPr="00CA439B">
              <w:t>100,0</w:t>
            </w:r>
          </w:p>
        </w:tc>
      </w:tr>
    </w:tbl>
    <w:p w:rsidR="00E92F06" w:rsidRPr="00CA439B" w:rsidRDefault="00E92F06" w:rsidP="0051489A">
      <w:pPr>
        <w:jc w:val="right"/>
        <w:rPr>
          <w:b/>
        </w:rPr>
      </w:pPr>
    </w:p>
    <w:p w:rsidR="0044251D" w:rsidRPr="00CA439B" w:rsidRDefault="0065727C" w:rsidP="00096227">
      <w:pPr>
        <w:ind w:firstLine="708"/>
        <w:jc w:val="both"/>
      </w:pPr>
      <w:r w:rsidRPr="00CA439B">
        <w:t>Причины отклонений фактического исполн</w:t>
      </w:r>
      <w:r w:rsidR="00A616C5" w:rsidRPr="00CA439B">
        <w:t xml:space="preserve">ения от плановых назначений по </w:t>
      </w:r>
      <w:r w:rsidRPr="00CA439B">
        <w:t>администраторам указаны по соответствующим доходным источникам.</w:t>
      </w:r>
    </w:p>
    <w:sectPr w:rsidR="0044251D" w:rsidRPr="00CA439B" w:rsidSect="00FC1EDB">
      <w:footerReference w:type="even" r:id="rId14"/>
      <w:footerReference w:type="default" r:id="rId15"/>
      <w:pgSz w:w="11906" w:h="16838"/>
      <w:pgMar w:top="567" w:right="1418" w:bottom="567" w:left="1418" w:header="0" w:footer="411" w:gutter="0"/>
      <w:pgNumType w:start="2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F81" w:rsidRDefault="00940F81">
      <w:r>
        <w:separator/>
      </w:r>
    </w:p>
    <w:p w:rsidR="00940F81" w:rsidRDefault="00940F81"/>
  </w:endnote>
  <w:endnote w:type="continuationSeparator" w:id="1">
    <w:p w:rsidR="00940F81" w:rsidRDefault="00940F81">
      <w:r>
        <w:continuationSeparator/>
      </w:r>
    </w:p>
    <w:p w:rsidR="00940F81" w:rsidRDefault="00940F8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F81" w:rsidRDefault="00E137C7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0F8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0F81" w:rsidRDefault="00940F81" w:rsidP="005C2710">
    <w:pPr>
      <w:pStyle w:val="a7"/>
      <w:ind w:right="360"/>
    </w:pPr>
  </w:p>
  <w:p w:rsidR="00940F81" w:rsidRDefault="00940F8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872197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C12E64" w:rsidRPr="004C249F" w:rsidRDefault="00E137C7">
        <w:pPr>
          <w:pStyle w:val="a7"/>
          <w:jc w:val="center"/>
          <w:rPr>
            <w:sz w:val="22"/>
            <w:szCs w:val="22"/>
          </w:rPr>
        </w:pPr>
        <w:r w:rsidRPr="004C249F">
          <w:rPr>
            <w:sz w:val="22"/>
            <w:szCs w:val="22"/>
          </w:rPr>
          <w:fldChar w:fldCharType="begin"/>
        </w:r>
        <w:r w:rsidR="00C12E64" w:rsidRPr="004C249F">
          <w:rPr>
            <w:sz w:val="22"/>
            <w:szCs w:val="22"/>
          </w:rPr>
          <w:instrText>PAGE   \* MERGEFORMAT</w:instrText>
        </w:r>
        <w:r w:rsidRPr="004C249F">
          <w:rPr>
            <w:sz w:val="22"/>
            <w:szCs w:val="22"/>
          </w:rPr>
          <w:fldChar w:fldCharType="separate"/>
        </w:r>
        <w:r w:rsidR="00C16D60">
          <w:rPr>
            <w:noProof/>
            <w:sz w:val="22"/>
            <w:szCs w:val="22"/>
          </w:rPr>
          <w:t>228</w:t>
        </w:r>
        <w:r w:rsidRPr="004C249F">
          <w:rPr>
            <w:sz w:val="22"/>
            <w:szCs w:val="22"/>
          </w:rPr>
          <w:fldChar w:fldCharType="end"/>
        </w:r>
      </w:p>
    </w:sdtContent>
  </w:sdt>
  <w:p w:rsidR="00940F81" w:rsidRDefault="00940F81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F81" w:rsidRDefault="00940F81">
      <w:r>
        <w:separator/>
      </w:r>
    </w:p>
    <w:p w:rsidR="00940F81" w:rsidRDefault="00940F81"/>
  </w:footnote>
  <w:footnote w:type="continuationSeparator" w:id="1">
    <w:p w:rsidR="00940F81" w:rsidRDefault="00940F81">
      <w:r>
        <w:continuationSeparator/>
      </w:r>
    </w:p>
    <w:p w:rsidR="00940F81" w:rsidRDefault="00940F8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0D813566"/>
    <w:multiLevelType w:val="hybridMultilevel"/>
    <w:tmpl w:val="E236B150"/>
    <w:lvl w:ilvl="0" w:tplc="DF066A4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26BF8"/>
    <w:multiLevelType w:val="hybridMultilevel"/>
    <w:tmpl w:val="19BED102"/>
    <w:lvl w:ilvl="0" w:tplc="C9CC272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C604FE1"/>
    <w:multiLevelType w:val="hybridMultilevel"/>
    <w:tmpl w:val="A9221514"/>
    <w:lvl w:ilvl="0" w:tplc="0B6C94C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CFC21E7"/>
    <w:multiLevelType w:val="hybridMultilevel"/>
    <w:tmpl w:val="0F207BCA"/>
    <w:lvl w:ilvl="0" w:tplc="B3E4DAC4">
      <w:start w:val="1"/>
      <w:numFmt w:val="decimal"/>
      <w:lvlText w:val="%1)"/>
      <w:lvlJc w:val="left"/>
      <w:pPr>
        <w:ind w:left="174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2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15AF5"/>
    <w:multiLevelType w:val="hybridMultilevel"/>
    <w:tmpl w:val="1F462546"/>
    <w:lvl w:ilvl="0" w:tplc="6D641F5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557894"/>
    <w:multiLevelType w:val="hybridMultilevel"/>
    <w:tmpl w:val="8C82E38C"/>
    <w:lvl w:ilvl="0" w:tplc="AFA4CD6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51078D"/>
    <w:multiLevelType w:val="hybridMultilevel"/>
    <w:tmpl w:val="9C281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3C55985"/>
    <w:multiLevelType w:val="hybridMultilevel"/>
    <w:tmpl w:val="56EAA298"/>
    <w:lvl w:ilvl="0" w:tplc="5260B48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4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6F7746"/>
    <w:multiLevelType w:val="hybridMultilevel"/>
    <w:tmpl w:val="B3821D96"/>
    <w:lvl w:ilvl="0" w:tplc="576AD09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8">
    <w:nsid w:val="73E14F31"/>
    <w:multiLevelType w:val="hybridMultilevel"/>
    <w:tmpl w:val="CF4E956A"/>
    <w:lvl w:ilvl="0" w:tplc="1C6A83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652E66"/>
    <w:multiLevelType w:val="hybridMultilevel"/>
    <w:tmpl w:val="94C24698"/>
    <w:lvl w:ilvl="0" w:tplc="A3DE1948">
      <w:start w:val="1"/>
      <w:numFmt w:val="decimal"/>
      <w:lvlText w:val="%1."/>
      <w:lvlJc w:val="left"/>
      <w:pPr>
        <w:ind w:left="1668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F7F0B59"/>
    <w:multiLevelType w:val="hybridMultilevel"/>
    <w:tmpl w:val="344E1908"/>
    <w:lvl w:ilvl="0" w:tplc="99F6062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6"/>
  </w:num>
  <w:num w:numId="2">
    <w:abstractNumId w:val="17"/>
  </w:num>
  <w:num w:numId="3">
    <w:abstractNumId w:val="30"/>
  </w:num>
  <w:num w:numId="4">
    <w:abstractNumId w:val="36"/>
  </w:num>
  <w:num w:numId="5">
    <w:abstractNumId w:val="11"/>
  </w:num>
  <w:num w:numId="6">
    <w:abstractNumId w:val="34"/>
  </w:num>
  <w:num w:numId="7">
    <w:abstractNumId w:val="22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7"/>
  </w:num>
  <w:num w:numId="16">
    <w:abstractNumId w:val="24"/>
  </w:num>
  <w:num w:numId="17">
    <w:abstractNumId w:val="33"/>
  </w:num>
  <w:num w:numId="18">
    <w:abstractNumId w:val="21"/>
  </w:num>
  <w:num w:numId="19">
    <w:abstractNumId w:val="40"/>
  </w:num>
  <w:num w:numId="20">
    <w:abstractNumId w:val="11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37"/>
  </w:num>
  <w:num w:numId="31">
    <w:abstractNumId w:val="8"/>
  </w:num>
  <w:num w:numId="32">
    <w:abstractNumId w:val="14"/>
  </w:num>
  <w:num w:numId="33">
    <w:abstractNumId w:val="41"/>
  </w:num>
  <w:num w:numId="34">
    <w:abstractNumId w:val="12"/>
  </w:num>
  <w:num w:numId="35">
    <w:abstractNumId w:val="39"/>
  </w:num>
  <w:num w:numId="36">
    <w:abstractNumId w:val="29"/>
  </w:num>
  <w:num w:numId="37">
    <w:abstractNumId w:val="15"/>
  </w:num>
  <w:num w:numId="38">
    <w:abstractNumId w:val="38"/>
  </w:num>
  <w:num w:numId="39">
    <w:abstractNumId w:val="27"/>
  </w:num>
  <w:num w:numId="40">
    <w:abstractNumId w:val="31"/>
  </w:num>
  <w:num w:numId="41">
    <w:abstractNumId w:val="32"/>
  </w:num>
  <w:num w:numId="42">
    <w:abstractNumId w:val="3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displayBackgroundShape/>
  <w:embedSystemFonts/>
  <w:activeWritingStyle w:appName="MSWord" w:lang="ru-RU" w:vendorID="1" w:dllVersion="512" w:checkStyle="0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2B6"/>
    <w:rsid w:val="00005490"/>
    <w:rsid w:val="0000622F"/>
    <w:rsid w:val="000063D4"/>
    <w:rsid w:val="00006872"/>
    <w:rsid w:val="00007166"/>
    <w:rsid w:val="00007580"/>
    <w:rsid w:val="00007C71"/>
    <w:rsid w:val="00010645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0E40"/>
    <w:rsid w:val="000227E9"/>
    <w:rsid w:val="00023055"/>
    <w:rsid w:val="0002336F"/>
    <w:rsid w:val="00023928"/>
    <w:rsid w:val="00023F1E"/>
    <w:rsid w:val="00023FFE"/>
    <w:rsid w:val="00024753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2B67"/>
    <w:rsid w:val="000337F2"/>
    <w:rsid w:val="000352BC"/>
    <w:rsid w:val="0003563A"/>
    <w:rsid w:val="000356E7"/>
    <w:rsid w:val="00035747"/>
    <w:rsid w:val="000359D0"/>
    <w:rsid w:val="00036725"/>
    <w:rsid w:val="00037577"/>
    <w:rsid w:val="00040E2D"/>
    <w:rsid w:val="00041053"/>
    <w:rsid w:val="0004106B"/>
    <w:rsid w:val="000415CD"/>
    <w:rsid w:val="00041776"/>
    <w:rsid w:val="00042B98"/>
    <w:rsid w:val="000441D2"/>
    <w:rsid w:val="00045AD6"/>
    <w:rsid w:val="00045E44"/>
    <w:rsid w:val="00045EFA"/>
    <w:rsid w:val="00047B2E"/>
    <w:rsid w:val="00047F0B"/>
    <w:rsid w:val="000504DD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318E"/>
    <w:rsid w:val="000641AB"/>
    <w:rsid w:val="000644C7"/>
    <w:rsid w:val="000656B6"/>
    <w:rsid w:val="00065A5A"/>
    <w:rsid w:val="00066A0F"/>
    <w:rsid w:val="00067364"/>
    <w:rsid w:val="0006786F"/>
    <w:rsid w:val="000706E7"/>
    <w:rsid w:val="00070970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014"/>
    <w:rsid w:val="00081292"/>
    <w:rsid w:val="00082040"/>
    <w:rsid w:val="0008260E"/>
    <w:rsid w:val="000827AA"/>
    <w:rsid w:val="00082EF8"/>
    <w:rsid w:val="00083C77"/>
    <w:rsid w:val="00084109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01B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27"/>
    <w:rsid w:val="0009623E"/>
    <w:rsid w:val="000962A6"/>
    <w:rsid w:val="000962A7"/>
    <w:rsid w:val="0009638B"/>
    <w:rsid w:val="000963E7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295"/>
    <w:rsid w:val="000A3A7C"/>
    <w:rsid w:val="000A55F1"/>
    <w:rsid w:val="000A59A6"/>
    <w:rsid w:val="000A5C8B"/>
    <w:rsid w:val="000A603E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6A1"/>
    <w:rsid w:val="000B4C07"/>
    <w:rsid w:val="000B4F6F"/>
    <w:rsid w:val="000B4FCA"/>
    <w:rsid w:val="000B6055"/>
    <w:rsid w:val="000B6445"/>
    <w:rsid w:val="000B6ADA"/>
    <w:rsid w:val="000B6BE2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4AE4"/>
    <w:rsid w:val="000C5765"/>
    <w:rsid w:val="000C65D0"/>
    <w:rsid w:val="000C6AA8"/>
    <w:rsid w:val="000C7B53"/>
    <w:rsid w:val="000D09D8"/>
    <w:rsid w:val="000D0B49"/>
    <w:rsid w:val="000D0C30"/>
    <w:rsid w:val="000D10BE"/>
    <w:rsid w:val="000D1466"/>
    <w:rsid w:val="000D1A3A"/>
    <w:rsid w:val="000D1E9B"/>
    <w:rsid w:val="000D1EB8"/>
    <w:rsid w:val="000D2138"/>
    <w:rsid w:val="000D3C72"/>
    <w:rsid w:val="000D4523"/>
    <w:rsid w:val="000D4908"/>
    <w:rsid w:val="000D576F"/>
    <w:rsid w:val="000D5D29"/>
    <w:rsid w:val="000D7782"/>
    <w:rsid w:val="000D786A"/>
    <w:rsid w:val="000D7964"/>
    <w:rsid w:val="000D7A03"/>
    <w:rsid w:val="000D7B16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4D70"/>
    <w:rsid w:val="000E57E0"/>
    <w:rsid w:val="000E5D3B"/>
    <w:rsid w:val="000E6295"/>
    <w:rsid w:val="000E70FB"/>
    <w:rsid w:val="000E7CFE"/>
    <w:rsid w:val="000E7D51"/>
    <w:rsid w:val="000F134F"/>
    <w:rsid w:val="000F16CC"/>
    <w:rsid w:val="000F2159"/>
    <w:rsid w:val="000F30E2"/>
    <w:rsid w:val="000F3C27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3D1"/>
    <w:rsid w:val="001105FC"/>
    <w:rsid w:val="0011124B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2CA"/>
    <w:rsid w:val="001248EB"/>
    <w:rsid w:val="00124F39"/>
    <w:rsid w:val="00125893"/>
    <w:rsid w:val="00125A28"/>
    <w:rsid w:val="00127096"/>
    <w:rsid w:val="001273CF"/>
    <w:rsid w:val="00131035"/>
    <w:rsid w:val="001311BB"/>
    <w:rsid w:val="001317DB"/>
    <w:rsid w:val="001319D5"/>
    <w:rsid w:val="001324E0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290"/>
    <w:rsid w:val="001355FA"/>
    <w:rsid w:val="00135D91"/>
    <w:rsid w:val="00135E01"/>
    <w:rsid w:val="00136164"/>
    <w:rsid w:val="0013625E"/>
    <w:rsid w:val="00136671"/>
    <w:rsid w:val="00137D68"/>
    <w:rsid w:val="00140415"/>
    <w:rsid w:val="001409D4"/>
    <w:rsid w:val="00140E6C"/>
    <w:rsid w:val="00141B5C"/>
    <w:rsid w:val="001432BA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4A5"/>
    <w:rsid w:val="0015267B"/>
    <w:rsid w:val="00153667"/>
    <w:rsid w:val="00153BA1"/>
    <w:rsid w:val="00153E4C"/>
    <w:rsid w:val="0015480C"/>
    <w:rsid w:val="00155433"/>
    <w:rsid w:val="00155862"/>
    <w:rsid w:val="00155B76"/>
    <w:rsid w:val="00156F96"/>
    <w:rsid w:val="0016022B"/>
    <w:rsid w:val="00161532"/>
    <w:rsid w:val="0016177B"/>
    <w:rsid w:val="00161C69"/>
    <w:rsid w:val="00163194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6738C"/>
    <w:rsid w:val="0017033A"/>
    <w:rsid w:val="0017180A"/>
    <w:rsid w:val="00172730"/>
    <w:rsid w:val="001736BF"/>
    <w:rsid w:val="00177E23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00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1CA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0EC0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4F52"/>
    <w:rsid w:val="001D5802"/>
    <w:rsid w:val="001D5BF5"/>
    <w:rsid w:val="001D6397"/>
    <w:rsid w:val="001D7110"/>
    <w:rsid w:val="001D7349"/>
    <w:rsid w:val="001D7880"/>
    <w:rsid w:val="001E0723"/>
    <w:rsid w:val="001E07B3"/>
    <w:rsid w:val="001E1146"/>
    <w:rsid w:val="001E1A6A"/>
    <w:rsid w:val="001E1A82"/>
    <w:rsid w:val="001E2964"/>
    <w:rsid w:val="001E2DFE"/>
    <w:rsid w:val="001E447E"/>
    <w:rsid w:val="001E617E"/>
    <w:rsid w:val="001E6979"/>
    <w:rsid w:val="001E74D5"/>
    <w:rsid w:val="001F0EA1"/>
    <w:rsid w:val="001F158E"/>
    <w:rsid w:val="001F2BCE"/>
    <w:rsid w:val="001F2CFA"/>
    <w:rsid w:val="001F3088"/>
    <w:rsid w:val="001F3438"/>
    <w:rsid w:val="001F35D9"/>
    <w:rsid w:val="001F3BBF"/>
    <w:rsid w:val="001F40F7"/>
    <w:rsid w:val="001F43F7"/>
    <w:rsid w:val="001F4633"/>
    <w:rsid w:val="001F4A5E"/>
    <w:rsid w:val="001F634B"/>
    <w:rsid w:val="001F6803"/>
    <w:rsid w:val="001F6940"/>
    <w:rsid w:val="001F6FEA"/>
    <w:rsid w:val="001F72F2"/>
    <w:rsid w:val="001F77BF"/>
    <w:rsid w:val="001F7EBB"/>
    <w:rsid w:val="00200341"/>
    <w:rsid w:val="00200497"/>
    <w:rsid w:val="00200794"/>
    <w:rsid w:val="00200B04"/>
    <w:rsid w:val="00201AA0"/>
    <w:rsid w:val="00201C19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32"/>
    <w:rsid w:val="00217BE0"/>
    <w:rsid w:val="00220396"/>
    <w:rsid w:val="00220ADC"/>
    <w:rsid w:val="002211CA"/>
    <w:rsid w:val="0022250E"/>
    <w:rsid w:val="00222780"/>
    <w:rsid w:val="002231ED"/>
    <w:rsid w:val="00224AE2"/>
    <w:rsid w:val="00224D44"/>
    <w:rsid w:val="00224DA3"/>
    <w:rsid w:val="002259DA"/>
    <w:rsid w:val="002263EA"/>
    <w:rsid w:val="00226B3E"/>
    <w:rsid w:val="00226BFA"/>
    <w:rsid w:val="002270EA"/>
    <w:rsid w:val="00227186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2FF9"/>
    <w:rsid w:val="00233216"/>
    <w:rsid w:val="00234334"/>
    <w:rsid w:val="00234862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2B70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1E11"/>
    <w:rsid w:val="0025234A"/>
    <w:rsid w:val="00254969"/>
    <w:rsid w:val="002549B4"/>
    <w:rsid w:val="00255323"/>
    <w:rsid w:val="00255F68"/>
    <w:rsid w:val="0025719D"/>
    <w:rsid w:val="002576B1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23D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2C9"/>
    <w:rsid w:val="00292CCD"/>
    <w:rsid w:val="0029348C"/>
    <w:rsid w:val="0029447D"/>
    <w:rsid w:val="002948CB"/>
    <w:rsid w:val="00295317"/>
    <w:rsid w:val="00295F81"/>
    <w:rsid w:val="00296149"/>
    <w:rsid w:val="002969DA"/>
    <w:rsid w:val="00296DA4"/>
    <w:rsid w:val="00297FE5"/>
    <w:rsid w:val="002A0DFD"/>
    <w:rsid w:val="002A0E7D"/>
    <w:rsid w:val="002A0F9A"/>
    <w:rsid w:val="002A1D0D"/>
    <w:rsid w:val="002A29F6"/>
    <w:rsid w:val="002A2FCE"/>
    <w:rsid w:val="002A36B2"/>
    <w:rsid w:val="002A42B0"/>
    <w:rsid w:val="002A46BF"/>
    <w:rsid w:val="002A5DDF"/>
    <w:rsid w:val="002A63FF"/>
    <w:rsid w:val="002A69D8"/>
    <w:rsid w:val="002A6CFA"/>
    <w:rsid w:val="002A6E6C"/>
    <w:rsid w:val="002A79A8"/>
    <w:rsid w:val="002A7ADD"/>
    <w:rsid w:val="002B175C"/>
    <w:rsid w:val="002B18BF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458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5266"/>
    <w:rsid w:val="002D61F2"/>
    <w:rsid w:val="002D6A10"/>
    <w:rsid w:val="002D6A55"/>
    <w:rsid w:val="002D6F01"/>
    <w:rsid w:val="002D77CE"/>
    <w:rsid w:val="002E05FB"/>
    <w:rsid w:val="002E06C1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555"/>
    <w:rsid w:val="002F2ABC"/>
    <w:rsid w:val="002F2B75"/>
    <w:rsid w:val="002F3C89"/>
    <w:rsid w:val="002F4252"/>
    <w:rsid w:val="002F46BD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2E9F"/>
    <w:rsid w:val="00303C34"/>
    <w:rsid w:val="00304393"/>
    <w:rsid w:val="00304838"/>
    <w:rsid w:val="00305BD5"/>
    <w:rsid w:val="0030643F"/>
    <w:rsid w:val="00306475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7F9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5F31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40B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A5D"/>
    <w:rsid w:val="00343B06"/>
    <w:rsid w:val="00343F46"/>
    <w:rsid w:val="0034429F"/>
    <w:rsid w:val="0034447D"/>
    <w:rsid w:val="00344FD1"/>
    <w:rsid w:val="00345569"/>
    <w:rsid w:val="00345890"/>
    <w:rsid w:val="00347119"/>
    <w:rsid w:val="00347139"/>
    <w:rsid w:val="00347166"/>
    <w:rsid w:val="00347896"/>
    <w:rsid w:val="00347D54"/>
    <w:rsid w:val="00347ECA"/>
    <w:rsid w:val="00347FD6"/>
    <w:rsid w:val="00347FF9"/>
    <w:rsid w:val="0035003A"/>
    <w:rsid w:val="00350181"/>
    <w:rsid w:val="003513A7"/>
    <w:rsid w:val="003514F9"/>
    <w:rsid w:val="00351B34"/>
    <w:rsid w:val="00351F1E"/>
    <w:rsid w:val="003521A7"/>
    <w:rsid w:val="00353B22"/>
    <w:rsid w:val="00354052"/>
    <w:rsid w:val="00354645"/>
    <w:rsid w:val="0035472A"/>
    <w:rsid w:val="00354FDB"/>
    <w:rsid w:val="00356950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CDE"/>
    <w:rsid w:val="00365D9C"/>
    <w:rsid w:val="00365FAA"/>
    <w:rsid w:val="0036632C"/>
    <w:rsid w:val="00366697"/>
    <w:rsid w:val="00366D05"/>
    <w:rsid w:val="00366F6F"/>
    <w:rsid w:val="0036710F"/>
    <w:rsid w:val="00367758"/>
    <w:rsid w:val="00367820"/>
    <w:rsid w:val="00370858"/>
    <w:rsid w:val="00370BBE"/>
    <w:rsid w:val="00370D50"/>
    <w:rsid w:val="00370E6F"/>
    <w:rsid w:val="00371541"/>
    <w:rsid w:val="00371780"/>
    <w:rsid w:val="003717CC"/>
    <w:rsid w:val="003727B7"/>
    <w:rsid w:val="003727DD"/>
    <w:rsid w:val="00372B6B"/>
    <w:rsid w:val="00373BC0"/>
    <w:rsid w:val="00373DB0"/>
    <w:rsid w:val="00373EA2"/>
    <w:rsid w:val="00374739"/>
    <w:rsid w:val="00374B86"/>
    <w:rsid w:val="00376B70"/>
    <w:rsid w:val="00377438"/>
    <w:rsid w:val="00377479"/>
    <w:rsid w:val="003774FD"/>
    <w:rsid w:val="003777E9"/>
    <w:rsid w:val="00377BB2"/>
    <w:rsid w:val="0038011A"/>
    <w:rsid w:val="00380628"/>
    <w:rsid w:val="0038066E"/>
    <w:rsid w:val="0038138E"/>
    <w:rsid w:val="00381AAC"/>
    <w:rsid w:val="00381F47"/>
    <w:rsid w:val="003822DE"/>
    <w:rsid w:val="00382B8F"/>
    <w:rsid w:val="00382F1F"/>
    <w:rsid w:val="00383648"/>
    <w:rsid w:val="003837F1"/>
    <w:rsid w:val="00383B65"/>
    <w:rsid w:val="003843A7"/>
    <w:rsid w:val="00384BB9"/>
    <w:rsid w:val="00384BF2"/>
    <w:rsid w:val="00384E70"/>
    <w:rsid w:val="0038687A"/>
    <w:rsid w:val="003874BA"/>
    <w:rsid w:val="00387E37"/>
    <w:rsid w:val="003917D9"/>
    <w:rsid w:val="00392F05"/>
    <w:rsid w:val="0039335C"/>
    <w:rsid w:val="003939C7"/>
    <w:rsid w:val="003939E0"/>
    <w:rsid w:val="00393EDF"/>
    <w:rsid w:val="0039415D"/>
    <w:rsid w:val="00394459"/>
    <w:rsid w:val="003946AB"/>
    <w:rsid w:val="00394C96"/>
    <w:rsid w:val="003959A4"/>
    <w:rsid w:val="00395A1D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3EB4"/>
    <w:rsid w:val="003A4476"/>
    <w:rsid w:val="003A4612"/>
    <w:rsid w:val="003A468C"/>
    <w:rsid w:val="003A4BC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18CC"/>
    <w:rsid w:val="003B211A"/>
    <w:rsid w:val="003B227D"/>
    <w:rsid w:val="003B23E5"/>
    <w:rsid w:val="003B2771"/>
    <w:rsid w:val="003B411B"/>
    <w:rsid w:val="003B5767"/>
    <w:rsid w:val="003B57EE"/>
    <w:rsid w:val="003B5C91"/>
    <w:rsid w:val="003B6B62"/>
    <w:rsid w:val="003B6D5E"/>
    <w:rsid w:val="003B7101"/>
    <w:rsid w:val="003B7372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23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337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2E9"/>
    <w:rsid w:val="003E137C"/>
    <w:rsid w:val="003E1519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67F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54B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0AA9"/>
    <w:rsid w:val="004011E8"/>
    <w:rsid w:val="004012A8"/>
    <w:rsid w:val="00402264"/>
    <w:rsid w:val="004026FC"/>
    <w:rsid w:val="00402E0D"/>
    <w:rsid w:val="004039BE"/>
    <w:rsid w:val="00403D58"/>
    <w:rsid w:val="00403FA6"/>
    <w:rsid w:val="00404149"/>
    <w:rsid w:val="00404DAA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039"/>
    <w:rsid w:val="004144DA"/>
    <w:rsid w:val="00414F07"/>
    <w:rsid w:val="00415948"/>
    <w:rsid w:val="004159DD"/>
    <w:rsid w:val="00415C37"/>
    <w:rsid w:val="00415D60"/>
    <w:rsid w:val="004164C3"/>
    <w:rsid w:val="0041692E"/>
    <w:rsid w:val="004169E6"/>
    <w:rsid w:val="004174AF"/>
    <w:rsid w:val="0042046A"/>
    <w:rsid w:val="0042300A"/>
    <w:rsid w:val="0042314C"/>
    <w:rsid w:val="004231C0"/>
    <w:rsid w:val="004239E9"/>
    <w:rsid w:val="00423C24"/>
    <w:rsid w:val="004243EB"/>
    <w:rsid w:val="00424D57"/>
    <w:rsid w:val="0042525C"/>
    <w:rsid w:val="00426A4E"/>
    <w:rsid w:val="004271DC"/>
    <w:rsid w:val="004307BE"/>
    <w:rsid w:val="00430CC0"/>
    <w:rsid w:val="00430F45"/>
    <w:rsid w:val="004314AF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7A7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839"/>
    <w:rsid w:val="0045092F"/>
    <w:rsid w:val="00451055"/>
    <w:rsid w:val="00451265"/>
    <w:rsid w:val="004516EF"/>
    <w:rsid w:val="00451915"/>
    <w:rsid w:val="00451979"/>
    <w:rsid w:val="00451ACF"/>
    <w:rsid w:val="00451F9F"/>
    <w:rsid w:val="0045210E"/>
    <w:rsid w:val="004524CB"/>
    <w:rsid w:val="00452E53"/>
    <w:rsid w:val="00452F9E"/>
    <w:rsid w:val="004535E7"/>
    <w:rsid w:val="00453B03"/>
    <w:rsid w:val="00454E27"/>
    <w:rsid w:val="00455EF2"/>
    <w:rsid w:val="00455F7E"/>
    <w:rsid w:val="00456852"/>
    <w:rsid w:val="00456986"/>
    <w:rsid w:val="004572D6"/>
    <w:rsid w:val="004600B7"/>
    <w:rsid w:val="00460468"/>
    <w:rsid w:val="004605CE"/>
    <w:rsid w:val="00460A44"/>
    <w:rsid w:val="00460C98"/>
    <w:rsid w:val="00460E42"/>
    <w:rsid w:val="00461B87"/>
    <w:rsid w:val="00462422"/>
    <w:rsid w:val="00462446"/>
    <w:rsid w:val="00463919"/>
    <w:rsid w:val="00463D24"/>
    <w:rsid w:val="00463E16"/>
    <w:rsid w:val="00464418"/>
    <w:rsid w:val="0046469E"/>
    <w:rsid w:val="00465476"/>
    <w:rsid w:val="004656DB"/>
    <w:rsid w:val="00466025"/>
    <w:rsid w:val="00466115"/>
    <w:rsid w:val="00466408"/>
    <w:rsid w:val="004669AD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0F59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0BB1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28B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49F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2BC"/>
    <w:rsid w:val="004C645B"/>
    <w:rsid w:val="004C64AD"/>
    <w:rsid w:val="004C6A79"/>
    <w:rsid w:val="004C7C33"/>
    <w:rsid w:val="004C7D30"/>
    <w:rsid w:val="004D06CD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5BDC"/>
    <w:rsid w:val="004D7402"/>
    <w:rsid w:val="004D7806"/>
    <w:rsid w:val="004D78CE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2726"/>
    <w:rsid w:val="004F47A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17F6"/>
    <w:rsid w:val="00503225"/>
    <w:rsid w:val="00503A28"/>
    <w:rsid w:val="0050448A"/>
    <w:rsid w:val="005047A9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89A"/>
    <w:rsid w:val="0051495F"/>
    <w:rsid w:val="00515778"/>
    <w:rsid w:val="005172E4"/>
    <w:rsid w:val="00520676"/>
    <w:rsid w:val="00520D07"/>
    <w:rsid w:val="00520ED8"/>
    <w:rsid w:val="0052154F"/>
    <w:rsid w:val="00522626"/>
    <w:rsid w:val="00522A2D"/>
    <w:rsid w:val="00522C4D"/>
    <w:rsid w:val="005238E9"/>
    <w:rsid w:val="0052483B"/>
    <w:rsid w:val="00524CBF"/>
    <w:rsid w:val="00525250"/>
    <w:rsid w:val="00525F30"/>
    <w:rsid w:val="00526511"/>
    <w:rsid w:val="00527006"/>
    <w:rsid w:val="00527993"/>
    <w:rsid w:val="00527B49"/>
    <w:rsid w:val="0053028B"/>
    <w:rsid w:val="0053116E"/>
    <w:rsid w:val="00531E96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18FA"/>
    <w:rsid w:val="0054299F"/>
    <w:rsid w:val="00542F7F"/>
    <w:rsid w:val="00543ACB"/>
    <w:rsid w:val="005440D7"/>
    <w:rsid w:val="00544192"/>
    <w:rsid w:val="005448BF"/>
    <w:rsid w:val="0054580F"/>
    <w:rsid w:val="00545B84"/>
    <w:rsid w:val="0054631F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88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1D0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7765F"/>
    <w:rsid w:val="005800F3"/>
    <w:rsid w:val="00581F9C"/>
    <w:rsid w:val="00582F25"/>
    <w:rsid w:val="00585621"/>
    <w:rsid w:val="005862C6"/>
    <w:rsid w:val="00587502"/>
    <w:rsid w:val="00587FF2"/>
    <w:rsid w:val="00590A92"/>
    <w:rsid w:val="00590E58"/>
    <w:rsid w:val="005914FD"/>
    <w:rsid w:val="00591573"/>
    <w:rsid w:val="00591E6C"/>
    <w:rsid w:val="005923B2"/>
    <w:rsid w:val="005935D2"/>
    <w:rsid w:val="00594A07"/>
    <w:rsid w:val="00594A88"/>
    <w:rsid w:val="00594E6E"/>
    <w:rsid w:val="00595C10"/>
    <w:rsid w:val="00595D3A"/>
    <w:rsid w:val="00595D55"/>
    <w:rsid w:val="00597574"/>
    <w:rsid w:val="00597952"/>
    <w:rsid w:val="00597E05"/>
    <w:rsid w:val="005A09B3"/>
    <w:rsid w:val="005A0C6C"/>
    <w:rsid w:val="005A15E8"/>
    <w:rsid w:val="005A18B4"/>
    <w:rsid w:val="005A1C95"/>
    <w:rsid w:val="005A256E"/>
    <w:rsid w:val="005A2CE6"/>
    <w:rsid w:val="005A3020"/>
    <w:rsid w:val="005A3304"/>
    <w:rsid w:val="005A377C"/>
    <w:rsid w:val="005A3ACF"/>
    <w:rsid w:val="005A3E32"/>
    <w:rsid w:val="005A4F5F"/>
    <w:rsid w:val="005A5407"/>
    <w:rsid w:val="005A570B"/>
    <w:rsid w:val="005A5EE8"/>
    <w:rsid w:val="005A660E"/>
    <w:rsid w:val="005A6A6F"/>
    <w:rsid w:val="005A70D0"/>
    <w:rsid w:val="005A73C7"/>
    <w:rsid w:val="005A76E5"/>
    <w:rsid w:val="005A77AE"/>
    <w:rsid w:val="005B077A"/>
    <w:rsid w:val="005B1961"/>
    <w:rsid w:val="005B25AC"/>
    <w:rsid w:val="005B4033"/>
    <w:rsid w:val="005B4363"/>
    <w:rsid w:val="005B518C"/>
    <w:rsid w:val="005B6515"/>
    <w:rsid w:val="005B7A3D"/>
    <w:rsid w:val="005C0A24"/>
    <w:rsid w:val="005C0D58"/>
    <w:rsid w:val="005C101E"/>
    <w:rsid w:val="005C1A6C"/>
    <w:rsid w:val="005C1BC3"/>
    <w:rsid w:val="005C267E"/>
    <w:rsid w:val="005C2710"/>
    <w:rsid w:val="005C2DED"/>
    <w:rsid w:val="005C3327"/>
    <w:rsid w:val="005C354C"/>
    <w:rsid w:val="005C3841"/>
    <w:rsid w:val="005C47BB"/>
    <w:rsid w:val="005C4875"/>
    <w:rsid w:val="005C4941"/>
    <w:rsid w:val="005C49B0"/>
    <w:rsid w:val="005C519A"/>
    <w:rsid w:val="005C52C9"/>
    <w:rsid w:val="005C53A1"/>
    <w:rsid w:val="005C60DA"/>
    <w:rsid w:val="005C6155"/>
    <w:rsid w:val="005C6559"/>
    <w:rsid w:val="005C6D85"/>
    <w:rsid w:val="005C7127"/>
    <w:rsid w:val="005D0F6B"/>
    <w:rsid w:val="005D10C7"/>
    <w:rsid w:val="005D167C"/>
    <w:rsid w:val="005D1968"/>
    <w:rsid w:val="005D21F4"/>
    <w:rsid w:val="005D25FB"/>
    <w:rsid w:val="005D3390"/>
    <w:rsid w:val="005D385C"/>
    <w:rsid w:val="005D3DF9"/>
    <w:rsid w:val="005D40E4"/>
    <w:rsid w:val="005D4434"/>
    <w:rsid w:val="005D45E5"/>
    <w:rsid w:val="005D4A73"/>
    <w:rsid w:val="005D4C52"/>
    <w:rsid w:val="005D544B"/>
    <w:rsid w:val="005D5B8D"/>
    <w:rsid w:val="005D6421"/>
    <w:rsid w:val="005D6781"/>
    <w:rsid w:val="005E0588"/>
    <w:rsid w:val="005E05E2"/>
    <w:rsid w:val="005E09CA"/>
    <w:rsid w:val="005E13F9"/>
    <w:rsid w:val="005E16AA"/>
    <w:rsid w:val="005E1B21"/>
    <w:rsid w:val="005E1E50"/>
    <w:rsid w:val="005E2539"/>
    <w:rsid w:val="005E25B4"/>
    <w:rsid w:val="005E27C8"/>
    <w:rsid w:val="005E31BE"/>
    <w:rsid w:val="005E371E"/>
    <w:rsid w:val="005E3F70"/>
    <w:rsid w:val="005E4D73"/>
    <w:rsid w:val="005E4F83"/>
    <w:rsid w:val="005E5AEC"/>
    <w:rsid w:val="005E6F60"/>
    <w:rsid w:val="005E79E9"/>
    <w:rsid w:val="005E7EA8"/>
    <w:rsid w:val="005E7F4A"/>
    <w:rsid w:val="005F07E5"/>
    <w:rsid w:val="005F1A7F"/>
    <w:rsid w:val="005F24D6"/>
    <w:rsid w:val="005F26A7"/>
    <w:rsid w:val="005F2DA0"/>
    <w:rsid w:val="005F3120"/>
    <w:rsid w:val="005F3543"/>
    <w:rsid w:val="005F40B9"/>
    <w:rsid w:val="005F43AB"/>
    <w:rsid w:val="005F48A7"/>
    <w:rsid w:val="005F4C86"/>
    <w:rsid w:val="005F4F70"/>
    <w:rsid w:val="005F5015"/>
    <w:rsid w:val="005F519F"/>
    <w:rsid w:val="005F57EF"/>
    <w:rsid w:val="005F58A9"/>
    <w:rsid w:val="005F5C68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907"/>
    <w:rsid w:val="00611DB9"/>
    <w:rsid w:val="00611EE9"/>
    <w:rsid w:val="00612630"/>
    <w:rsid w:val="00612B52"/>
    <w:rsid w:val="006132B0"/>
    <w:rsid w:val="0061466A"/>
    <w:rsid w:val="00614B91"/>
    <w:rsid w:val="006161D1"/>
    <w:rsid w:val="0061625D"/>
    <w:rsid w:val="0061629B"/>
    <w:rsid w:val="006163D0"/>
    <w:rsid w:val="0061692B"/>
    <w:rsid w:val="00616A85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368A"/>
    <w:rsid w:val="00626049"/>
    <w:rsid w:val="006264AD"/>
    <w:rsid w:val="006265A3"/>
    <w:rsid w:val="00626D67"/>
    <w:rsid w:val="00627898"/>
    <w:rsid w:val="0063061C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886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3146"/>
    <w:rsid w:val="00644156"/>
    <w:rsid w:val="006447E0"/>
    <w:rsid w:val="00644C1A"/>
    <w:rsid w:val="00646010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134"/>
    <w:rsid w:val="0065551A"/>
    <w:rsid w:val="00656330"/>
    <w:rsid w:val="006563C9"/>
    <w:rsid w:val="006568F2"/>
    <w:rsid w:val="0065727C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351A"/>
    <w:rsid w:val="006646F5"/>
    <w:rsid w:val="00664BBC"/>
    <w:rsid w:val="00664CA9"/>
    <w:rsid w:val="0066513E"/>
    <w:rsid w:val="0066534F"/>
    <w:rsid w:val="0066685F"/>
    <w:rsid w:val="00666F9C"/>
    <w:rsid w:val="00666FB2"/>
    <w:rsid w:val="0067016E"/>
    <w:rsid w:val="00670203"/>
    <w:rsid w:val="00670978"/>
    <w:rsid w:val="0067192B"/>
    <w:rsid w:val="00671EE7"/>
    <w:rsid w:val="006727B1"/>
    <w:rsid w:val="00672B7E"/>
    <w:rsid w:val="006738AB"/>
    <w:rsid w:val="00673A15"/>
    <w:rsid w:val="0067483C"/>
    <w:rsid w:val="006750E0"/>
    <w:rsid w:val="0067522B"/>
    <w:rsid w:val="006755CF"/>
    <w:rsid w:val="00675EEE"/>
    <w:rsid w:val="00676BF4"/>
    <w:rsid w:val="00676ECA"/>
    <w:rsid w:val="00677602"/>
    <w:rsid w:val="00677632"/>
    <w:rsid w:val="00677CE7"/>
    <w:rsid w:val="0068154C"/>
    <w:rsid w:val="00681DBE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213"/>
    <w:rsid w:val="006944BA"/>
    <w:rsid w:val="00695035"/>
    <w:rsid w:val="006950D7"/>
    <w:rsid w:val="0069530B"/>
    <w:rsid w:val="006954B2"/>
    <w:rsid w:val="00695842"/>
    <w:rsid w:val="00695B24"/>
    <w:rsid w:val="00695D94"/>
    <w:rsid w:val="00695DDF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3BE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228"/>
    <w:rsid w:val="006B0B5B"/>
    <w:rsid w:val="006B0EC4"/>
    <w:rsid w:val="006B1F62"/>
    <w:rsid w:val="006B2262"/>
    <w:rsid w:val="006B25D5"/>
    <w:rsid w:val="006B3BB5"/>
    <w:rsid w:val="006B3BB7"/>
    <w:rsid w:val="006B47C2"/>
    <w:rsid w:val="006B49EB"/>
    <w:rsid w:val="006B4D39"/>
    <w:rsid w:val="006B60C4"/>
    <w:rsid w:val="006B6CE3"/>
    <w:rsid w:val="006B7308"/>
    <w:rsid w:val="006B760B"/>
    <w:rsid w:val="006B7757"/>
    <w:rsid w:val="006B77B8"/>
    <w:rsid w:val="006C0059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3D1"/>
    <w:rsid w:val="006C744F"/>
    <w:rsid w:val="006C771F"/>
    <w:rsid w:val="006C7835"/>
    <w:rsid w:val="006C7B5B"/>
    <w:rsid w:val="006D03DF"/>
    <w:rsid w:val="006D0977"/>
    <w:rsid w:val="006D107D"/>
    <w:rsid w:val="006D1280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59E0"/>
    <w:rsid w:val="006E616E"/>
    <w:rsid w:val="006E68D0"/>
    <w:rsid w:val="006E712F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453E"/>
    <w:rsid w:val="006F528A"/>
    <w:rsid w:val="006F5DA7"/>
    <w:rsid w:val="006F609B"/>
    <w:rsid w:val="006F62C8"/>
    <w:rsid w:val="006F69B6"/>
    <w:rsid w:val="006F703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D3F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188C"/>
    <w:rsid w:val="007227C2"/>
    <w:rsid w:val="007233E3"/>
    <w:rsid w:val="007239B5"/>
    <w:rsid w:val="007239E3"/>
    <w:rsid w:val="00723E0F"/>
    <w:rsid w:val="0072434D"/>
    <w:rsid w:val="00724875"/>
    <w:rsid w:val="00724884"/>
    <w:rsid w:val="00725972"/>
    <w:rsid w:val="00726432"/>
    <w:rsid w:val="007267E8"/>
    <w:rsid w:val="007278A8"/>
    <w:rsid w:val="00730456"/>
    <w:rsid w:val="007308FE"/>
    <w:rsid w:val="00731171"/>
    <w:rsid w:val="007311E1"/>
    <w:rsid w:val="0073163C"/>
    <w:rsid w:val="007319EE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78"/>
    <w:rsid w:val="00735186"/>
    <w:rsid w:val="00735DB5"/>
    <w:rsid w:val="0073694D"/>
    <w:rsid w:val="00737C2F"/>
    <w:rsid w:val="00740053"/>
    <w:rsid w:val="007401A7"/>
    <w:rsid w:val="00741505"/>
    <w:rsid w:val="007415D5"/>
    <w:rsid w:val="007422BA"/>
    <w:rsid w:val="007429C6"/>
    <w:rsid w:val="00742B22"/>
    <w:rsid w:val="00742D40"/>
    <w:rsid w:val="00742DC8"/>
    <w:rsid w:val="007432E5"/>
    <w:rsid w:val="00743324"/>
    <w:rsid w:val="00744974"/>
    <w:rsid w:val="00745451"/>
    <w:rsid w:val="00746668"/>
    <w:rsid w:val="0074681D"/>
    <w:rsid w:val="00746DD6"/>
    <w:rsid w:val="007508B2"/>
    <w:rsid w:val="007513BC"/>
    <w:rsid w:val="00751818"/>
    <w:rsid w:val="00751CA5"/>
    <w:rsid w:val="00752072"/>
    <w:rsid w:val="00752701"/>
    <w:rsid w:val="007528CF"/>
    <w:rsid w:val="00752EF1"/>
    <w:rsid w:val="00753690"/>
    <w:rsid w:val="0075379D"/>
    <w:rsid w:val="00753A65"/>
    <w:rsid w:val="00753B80"/>
    <w:rsid w:val="00753D19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4CC3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7C7"/>
    <w:rsid w:val="00775A93"/>
    <w:rsid w:val="007766F0"/>
    <w:rsid w:val="00776943"/>
    <w:rsid w:val="007769AE"/>
    <w:rsid w:val="0077737A"/>
    <w:rsid w:val="00777590"/>
    <w:rsid w:val="00777934"/>
    <w:rsid w:val="00777F11"/>
    <w:rsid w:val="0078019B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471"/>
    <w:rsid w:val="00792A39"/>
    <w:rsid w:val="00792D5D"/>
    <w:rsid w:val="007936BC"/>
    <w:rsid w:val="00794321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61D"/>
    <w:rsid w:val="007A4AD1"/>
    <w:rsid w:val="007A4CDD"/>
    <w:rsid w:val="007A5D71"/>
    <w:rsid w:val="007A5FDF"/>
    <w:rsid w:val="007A619C"/>
    <w:rsid w:val="007A6278"/>
    <w:rsid w:val="007A6305"/>
    <w:rsid w:val="007A6319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583E"/>
    <w:rsid w:val="007B6637"/>
    <w:rsid w:val="007B7838"/>
    <w:rsid w:val="007C166C"/>
    <w:rsid w:val="007C1E0F"/>
    <w:rsid w:val="007C22EA"/>
    <w:rsid w:val="007C2787"/>
    <w:rsid w:val="007C2F1C"/>
    <w:rsid w:val="007C2FF5"/>
    <w:rsid w:val="007C3A4A"/>
    <w:rsid w:val="007C4176"/>
    <w:rsid w:val="007C4D9A"/>
    <w:rsid w:val="007C5053"/>
    <w:rsid w:val="007C595D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0B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89F"/>
    <w:rsid w:val="007E3993"/>
    <w:rsid w:val="007E3B25"/>
    <w:rsid w:val="007E430D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410"/>
    <w:rsid w:val="007F5714"/>
    <w:rsid w:val="007F5A9F"/>
    <w:rsid w:val="007F6E9E"/>
    <w:rsid w:val="007F7E76"/>
    <w:rsid w:val="007F7F42"/>
    <w:rsid w:val="008003F0"/>
    <w:rsid w:val="008006C7"/>
    <w:rsid w:val="00800A56"/>
    <w:rsid w:val="0080143B"/>
    <w:rsid w:val="008019AA"/>
    <w:rsid w:val="00801A62"/>
    <w:rsid w:val="00801D30"/>
    <w:rsid w:val="00801D5A"/>
    <w:rsid w:val="00802081"/>
    <w:rsid w:val="00803234"/>
    <w:rsid w:val="008035C4"/>
    <w:rsid w:val="008041D1"/>
    <w:rsid w:val="008043E2"/>
    <w:rsid w:val="00806186"/>
    <w:rsid w:val="00806738"/>
    <w:rsid w:val="00806C66"/>
    <w:rsid w:val="00807182"/>
    <w:rsid w:val="008072A6"/>
    <w:rsid w:val="008073E4"/>
    <w:rsid w:val="00807BEB"/>
    <w:rsid w:val="00807FA0"/>
    <w:rsid w:val="0081034A"/>
    <w:rsid w:val="008103C6"/>
    <w:rsid w:val="00810630"/>
    <w:rsid w:val="00810636"/>
    <w:rsid w:val="00811D4E"/>
    <w:rsid w:val="0081208D"/>
    <w:rsid w:val="00812414"/>
    <w:rsid w:val="00812A75"/>
    <w:rsid w:val="00812A7A"/>
    <w:rsid w:val="00813568"/>
    <w:rsid w:val="00813B0D"/>
    <w:rsid w:val="008141E3"/>
    <w:rsid w:val="00814D9F"/>
    <w:rsid w:val="00815500"/>
    <w:rsid w:val="0081556E"/>
    <w:rsid w:val="0081593D"/>
    <w:rsid w:val="00815C70"/>
    <w:rsid w:val="00816465"/>
    <w:rsid w:val="00817152"/>
    <w:rsid w:val="008175BB"/>
    <w:rsid w:val="00817BC7"/>
    <w:rsid w:val="00817C03"/>
    <w:rsid w:val="00817F97"/>
    <w:rsid w:val="00820043"/>
    <w:rsid w:val="00821338"/>
    <w:rsid w:val="008215E6"/>
    <w:rsid w:val="00821EE7"/>
    <w:rsid w:val="00823811"/>
    <w:rsid w:val="00824042"/>
    <w:rsid w:val="0082408C"/>
    <w:rsid w:val="008246BA"/>
    <w:rsid w:val="008259AE"/>
    <w:rsid w:val="00825ACB"/>
    <w:rsid w:val="008261E6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DB1"/>
    <w:rsid w:val="00834E39"/>
    <w:rsid w:val="00834FEC"/>
    <w:rsid w:val="008364FE"/>
    <w:rsid w:val="00837486"/>
    <w:rsid w:val="00837ADC"/>
    <w:rsid w:val="00837C04"/>
    <w:rsid w:val="008403F7"/>
    <w:rsid w:val="00841615"/>
    <w:rsid w:val="008418C4"/>
    <w:rsid w:val="00841CA4"/>
    <w:rsid w:val="00842612"/>
    <w:rsid w:val="00842B72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ADC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232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43F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B6E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3A3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17F0"/>
    <w:rsid w:val="008B2235"/>
    <w:rsid w:val="008B2951"/>
    <w:rsid w:val="008B2B25"/>
    <w:rsid w:val="008B2B5A"/>
    <w:rsid w:val="008B30BA"/>
    <w:rsid w:val="008B3334"/>
    <w:rsid w:val="008B3608"/>
    <w:rsid w:val="008B41F5"/>
    <w:rsid w:val="008B4714"/>
    <w:rsid w:val="008B49D6"/>
    <w:rsid w:val="008B4A9B"/>
    <w:rsid w:val="008B4AF7"/>
    <w:rsid w:val="008B5EDA"/>
    <w:rsid w:val="008B6B20"/>
    <w:rsid w:val="008B6FBF"/>
    <w:rsid w:val="008C05F0"/>
    <w:rsid w:val="008C061C"/>
    <w:rsid w:val="008C0D29"/>
    <w:rsid w:val="008C0D6F"/>
    <w:rsid w:val="008C1466"/>
    <w:rsid w:val="008C21EF"/>
    <w:rsid w:val="008C2765"/>
    <w:rsid w:val="008C27F2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0FD"/>
    <w:rsid w:val="008E0715"/>
    <w:rsid w:val="008E09F8"/>
    <w:rsid w:val="008E1151"/>
    <w:rsid w:val="008E30F3"/>
    <w:rsid w:val="008E325B"/>
    <w:rsid w:val="008E3356"/>
    <w:rsid w:val="008E388F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2F3"/>
    <w:rsid w:val="008F380A"/>
    <w:rsid w:val="008F3AF9"/>
    <w:rsid w:val="008F3CFE"/>
    <w:rsid w:val="008F4B43"/>
    <w:rsid w:val="008F4C68"/>
    <w:rsid w:val="008F5832"/>
    <w:rsid w:val="008F6127"/>
    <w:rsid w:val="008F7B2A"/>
    <w:rsid w:val="009002CD"/>
    <w:rsid w:val="0090054D"/>
    <w:rsid w:val="009009CD"/>
    <w:rsid w:val="00901437"/>
    <w:rsid w:val="0090194B"/>
    <w:rsid w:val="00901EE3"/>
    <w:rsid w:val="00903434"/>
    <w:rsid w:val="009045C8"/>
    <w:rsid w:val="00905775"/>
    <w:rsid w:val="00905AF0"/>
    <w:rsid w:val="009061DA"/>
    <w:rsid w:val="009070C4"/>
    <w:rsid w:val="00907CA3"/>
    <w:rsid w:val="00907FF7"/>
    <w:rsid w:val="00910A4B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5E8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55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0F81"/>
    <w:rsid w:val="0094129D"/>
    <w:rsid w:val="009412B5"/>
    <w:rsid w:val="009429AF"/>
    <w:rsid w:val="0094340B"/>
    <w:rsid w:val="009435DD"/>
    <w:rsid w:val="00943B79"/>
    <w:rsid w:val="0094442C"/>
    <w:rsid w:val="009454DA"/>
    <w:rsid w:val="00945A16"/>
    <w:rsid w:val="00945F42"/>
    <w:rsid w:val="009465D3"/>
    <w:rsid w:val="0094702C"/>
    <w:rsid w:val="00947242"/>
    <w:rsid w:val="009474AB"/>
    <w:rsid w:val="009507F2"/>
    <w:rsid w:val="00951583"/>
    <w:rsid w:val="009518F8"/>
    <w:rsid w:val="00951E7A"/>
    <w:rsid w:val="0095263C"/>
    <w:rsid w:val="00952689"/>
    <w:rsid w:val="00952905"/>
    <w:rsid w:val="00953E26"/>
    <w:rsid w:val="00953F70"/>
    <w:rsid w:val="00954301"/>
    <w:rsid w:val="00954EF4"/>
    <w:rsid w:val="0095518E"/>
    <w:rsid w:val="00955351"/>
    <w:rsid w:val="0095573E"/>
    <w:rsid w:val="009561B4"/>
    <w:rsid w:val="0095750A"/>
    <w:rsid w:val="00957B5E"/>
    <w:rsid w:val="00957C24"/>
    <w:rsid w:val="00957DBB"/>
    <w:rsid w:val="00957FA9"/>
    <w:rsid w:val="0096012D"/>
    <w:rsid w:val="0096030E"/>
    <w:rsid w:val="009604A3"/>
    <w:rsid w:val="00960AEE"/>
    <w:rsid w:val="00960C6B"/>
    <w:rsid w:val="00960EFD"/>
    <w:rsid w:val="0096120D"/>
    <w:rsid w:val="00961B1F"/>
    <w:rsid w:val="00961BCA"/>
    <w:rsid w:val="00962051"/>
    <w:rsid w:val="00962298"/>
    <w:rsid w:val="00962837"/>
    <w:rsid w:val="0096292B"/>
    <w:rsid w:val="00962AAD"/>
    <w:rsid w:val="009635B0"/>
    <w:rsid w:val="0096387F"/>
    <w:rsid w:val="009639D4"/>
    <w:rsid w:val="00963CD0"/>
    <w:rsid w:val="00963CE0"/>
    <w:rsid w:val="00964AB6"/>
    <w:rsid w:val="00965195"/>
    <w:rsid w:val="009655C5"/>
    <w:rsid w:val="00966153"/>
    <w:rsid w:val="0096683E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5D3C"/>
    <w:rsid w:val="00976787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3B59"/>
    <w:rsid w:val="009941F5"/>
    <w:rsid w:val="009942AF"/>
    <w:rsid w:val="009943F9"/>
    <w:rsid w:val="00995264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6B2D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4814"/>
    <w:rsid w:val="009C5137"/>
    <w:rsid w:val="009C67FC"/>
    <w:rsid w:val="009C6ACC"/>
    <w:rsid w:val="009C6E11"/>
    <w:rsid w:val="009C7142"/>
    <w:rsid w:val="009C72E3"/>
    <w:rsid w:val="009C7F63"/>
    <w:rsid w:val="009D033F"/>
    <w:rsid w:val="009D0387"/>
    <w:rsid w:val="009D0B0E"/>
    <w:rsid w:val="009D28CB"/>
    <w:rsid w:val="009D32B3"/>
    <w:rsid w:val="009D33C4"/>
    <w:rsid w:val="009D4A9F"/>
    <w:rsid w:val="009D5802"/>
    <w:rsid w:val="009D5C0C"/>
    <w:rsid w:val="009D5E6A"/>
    <w:rsid w:val="009D68B4"/>
    <w:rsid w:val="009D725B"/>
    <w:rsid w:val="009D7319"/>
    <w:rsid w:val="009D731C"/>
    <w:rsid w:val="009D7372"/>
    <w:rsid w:val="009D780A"/>
    <w:rsid w:val="009D7E95"/>
    <w:rsid w:val="009E06E0"/>
    <w:rsid w:val="009E1356"/>
    <w:rsid w:val="009E16BC"/>
    <w:rsid w:val="009E1E8E"/>
    <w:rsid w:val="009E252F"/>
    <w:rsid w:val="009E2767"/>
    <w:rsid w:val="009E31D5"/>
    <w:rsid w:val="009E3D2D"/>
    <w:rsid w:val="009E3E86"/>
    <w:rsid w:val="009E3F82"/>
    <w:rsid w:val="009E4689"/>
    <w:rsid w:val="009E4D56"/>
    <w:rsid w:val="009E4EA9"/>
    <w:rsid w:val="009E5441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228B"/>
    <w:rsid w:val="00A03647"/>
    <w:rsid w:val="00A04A1C"/>
    <w:rsid w:val="00A05052"/>
    <w:rsid w:val="00A05922"/>
    <w:rsid w:val="00A05C45"/>
    <w:rsid w:val="00A05C76"/>
    <w:rsid w:val="00A05DE7"/>
    <w:rsid w:val="00A05FDF"/>
    <w:rsid w:val="00A0609B"/>
    <w:rsid w:val="00A100B3"/>
    <w:rsid w:val="00A101A7"/>
    <w:rsid w:val="00A10349"/>
    <w:rsid w:val="00A10790"/>
    <w:rsid w:val="00A10B55"/>
    <w:rsid w:val="00A10DB0"/>
    <w:rsid w:val="00A10FA6"/>
    <w:rsid w:val="00A11778"/>
    <w:rsid w:val="00A1178C"/>
    <w:rsid w:val="00A11892"/>
    <w:rsid w:val="00A11ECF"/>
    <w:rsid w:val="00A1272B"/>
    <w:rsid w:val="00A12874"/>
    <w:rsid w:val="00A1306B"/>
    <w:rsid w:val="00A13956"/>
    <w:rsid w:val="00A13F19"/>
    <w:rsid w:val="00A141CB"/>
    <w:rsid w:val="00A154CA"/>
    <w:rsid w:val="00A15F38"/>
    <w:rsid w:val="00A16884"/>
    <w:rsid w:val="00A16BD4"/>
    <w:rsid w:val="00A20E39"/>
    <w:rsid w:val="00A21B91"/>
    <w:rsid w:val="00A223F0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4B81"/>
    <w:rsid w:val="00A352FD"/>
    <w:rsid w:val="00A35386"/>
    <w:rsid w:val="00A35731"/>
    <w:rsid w:val="00A35D7D"/>
    <w:rsid w:val="00A364B5"/>
    <w:rsid w:val="00A36A37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07"/>
    <w:rsid w:val="00A51E17"/>
    <w:rsid w:val="00A51F2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03D4"/>
    <w:rsid w:val="00A616C5"/>
    <w:rsid w:val="00A61E36"/>
    <w:rsid w:val="00A61E60"/>
    <w:rsid w:val="00A62243"/>
    <w:rsid w:val="00A62EE4"/>
    <w:rsid w:val="00A639EB"/>
    <w:rsid w:val="00A6479D"/>
    <w:rsid w:val="00A64E5B"/>
    <w:rsid w:val="00A652ED"/>
    <w:rsid w:val="00A672D8"/>
    <w:rsid w:val="00A674F6"/>
    <w:rsid w:val="00A67BE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2DE"/>
    <w:rsid w:val="00A82402"/>
    <w:rsid w:val="00A8467B"/>
    <w:rsid w:val="00A8481D"/>
    <w:rsid w:val="00A853A5"/>
    <w:rsid w:val="00A85B44"/>
    <w:rsid w:val="00A862E0"/>
    <w:rsid w:val="00A86628"/>
    <w:rsid w:val="00A86DB9"/>
    <w:rsid w:val="00A8731F"/>
    <w:rsid w:val="00A875C9"/>
    <w:rsid w:val="00A911B8"/>
    <w:rsid w:val="00A91302"/>
    <w:rsid w:val="00A91B4A"/>
    <w:rsid w:val="00A92672"/>
    <w:rsid w:val="00A927DE"/>
    <w:rsid w:val="00A9282D"/>
    <w:rsid w:val="00A9282F"/>
    <w:rsid w:val="00A92852"/>
    <w:rsid w:val="00A92C0F"/>
    <w:rsid w:val="00A93670"/>
    <w:rsid w:val="00A93774"/>
    <w:rsid w:val="00A938BE"/>
    <w:rsid w:val="00A93AE4"/>
    <w:rsid w:val="00A94771"/>
    <w:rsid w:val="00A94EF1"/>
    <w:rsid w:val="00A94F54"/>
    <w:rsid w:val="00A95018"/>
    <w:rsid w:val="00A9563D"/>
    <w:rsid w:val="00A956E8"/>
    <w:rsid w:val="00A95B2C"/>
    <w:rsid w:val="00A95B6C"/>
    <w:rsid w:val="00A95CB4"/>
    <w:rsid w:val="00A966EA"/>
    <w:rsid w:val="00A969EB"/>
    <w:rsid w:val="00A96A07"/>
    <w:rsid w:val="00A96BF0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66"/>
    <w:rsid w:val="00AA70E1"/>
    <w:rsid w:val="00AB124D"/>
    <w:rsid w:val="00AB15F7"/>
    <w:rsid w:val="00AB231C"/>
    <w:rsid w:val="00AB475E"/>
    <w:rsid w:val="00AB4BFD"/>
    <w:rsid w:val="00AB5E7D"/>
    <w:rsid w:val="00AB6287"/>
    <w:rsid w:val="00AB6A2A"/>
    <w:rsid w:val="00AB6AF8"/>
    <w:rsid w:val="00AB7476"/>
    <w:rsid w:val="00AB74F4"/>
    <w:rsid w:val="00AB7531"/>
    <w:rsid w:val="00AB79DB"/>
    <w:rsid w:val="00AB7CEB"/>
    <w:rsid w:val="00AC0A6B"/>
    <w:rsid w:val="00AC18B2"/>
    <w:rsid w:val="00AC1E87"/>
    <w:rsid w:val="00AC2068"/>
    <w:rsid w:val="00AC2941"/>
    <w:rsid w:val="00AC3729"/>
    <w:rsid w:val="00AC5119"/>
    <w:rsid w:val="00AC5C23"/>
    <w:rsid w:val="00AC63E4"/>
    <w:rsid w:val="00AC6AAE"/>
    <w:rsid w:val="00AD0477"/>
    <w:rsid w:val="00AD0983"/>
    <w:rsid w:val="00AD0C4C"/>
    <w:rsid w:val="00AD0D41"/>
    <w:rsid w:val="00AD101F"/>
    <w:rsid w:val="00AD18E5"/>
    <w:rsid w:val="00AD1D2A"/>
    <w:rsid w:val="00AD250C"/>
    <w:rsid w:val="00AD2BE7"/>
    <w:rsid w:val="00AD30AF"/>
    <w:rsid w:val="00AD3C9E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617"/>
    <w:rsid w:val="00AF4C5B"/>
    <w:rsid w:val="00AF65D4"/>
    <w:rsid w:val="00AF6B16"/>
    <w:rsid w:val="00AF7252"/>
    <w:rsid w:val="00AF7772"/>
    <w:rsid w:val="00AF7E14"/>
    <w:rsid w:val="00AF7F13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3BA6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450"/>
    <w:rsid w:val="00B24652"/>
    <w:rsid w:val="00B246BE"/>
    <w:rsid w:val="00B24B7A"/>
    <w:rsid w:val="00B24D9F"/>
    <w:rsid w:val="00B25A06"/>
    <w:rsid w:val="00B26799"/>
    <w:rsid w:val="00B27998"/>
    <w:rsid w:val="00B27B7C"/>
    <w:rsid w:val="00B27BEB"/>
    <w:rsid w:val="00B31F7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6F7E"/>
    <w:rsid w:val="00B37056"/>
    <w:rsid w:val="00B3776B"/>
    <w:rsid w:val="00B37830"/>
    <w:rsid w:val="00B37C8C"/>
    <w:rsid w:val="00B40395"/>
    <w:rsid w:val="00B4163F"/>
    <w:rsid w:val="00B418AE"/>
    <w:rsid w:val="00B41E5B"/>
    <w:rsid w:val="00B4226B"/>
    <w:rsid w:val="00B42693"/>
    <w:rsid w:val="00B42710"/>
    <w:rsid w:val="00B42E06"/>
    <w:rsid w:val="00B435E1"/>
    <w:rsid w:val="00B44583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82B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57A93"/>
    <w:rsid w:val="00B605E1"/>
    <w:rsid w:val="00B6076B"/>
    <w:rsid w:val="00B6104E"/>
    <w:rsid w:val="00B6164F"/>
    <w:rsid w:val="00B61F31"/>
    <w:rsid w:val="00B62245"/>
    <w:rsid w:val="00B62E43"/>
    <w:rsid w:val="00B65101"/>
    <w:rsid w:val="00B65200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38C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3939"/>
    <w:rsid w:val="00B94405"/>
    <w:rsid w:val="00B944B0"/>
    <w:rsid w:val="00B94516"/>
    <w:rsid w:val="00B9492D"/>
    <w:rsid w:val="00B95373"/>
    <w:rsid w:val="00B964C4"/>
    <w:rsid w:val="00B97615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6BC"/>
    <w:rsid w:val="00BB382D"/>
    <w:rsid w:val="00BB3B4B"/>
    <w:rsid w:val="00BB3B6B"/>
    <w:rsid w:val="00BB47A1"/>
    <w:rsid w:val="00BB4AD8"/>
    <w:rsid w:val="00BB7C79"/>
    <w:rsid w:val="00BB7EC2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278"/>
    <w:rsid w:val="00BC45D2"/>
    <w:rsid w:val="00BC4C64"/>
    <w:rsid w:val="00BC4DA5"/>
    <w:rsid w:val="00BC5F63"/>
    <w:rsid w:val="00BC6263"/>
    <w:rsid w:val="00BC62BA"/>
    <w:rsid w:val="00BC6BFA"/>
    <w:rsid w:val="00BC6BFE"/>
    <w:rsid w:val="00BC7897"/>
    <w:rsid w:val="00BD0607"/>
    <w:rsid w:val="00BD1D30"/>
    <w:rsid w:val="00BD252C"/>
    <w:rsid w:val="00BD279D"/>
    <w:rsid w:val="00BD2810"/>
    <w:rsid w:val="00BD3760"/>
    <w:rsid w:val="00BD397D"/>
    <w:rsid w:val="00BD3A7D"/>
    <w:rsid w:val="00BD3A9B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391B"/>
    <w:rsid w:val="00BE4041"/>
    <w:rsid w:val="00BE458A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587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4DBB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2E64"/>
    <w:rsid w:val="00C1390E"/>
    <w:rsid w:val="00C1393A"/>
    <w:rsid w:val="00C13D78"/>
    <w:rsid w:val="00C14028"/>
    <w:rsid w:val="00C1485B"/>
    <w:rsid w:val="00C14D9A"/>
    <w:rsid w:val="00C1508D"/>
    <w:rsid w:val="00C15A6F"/>
    <w:rsid w:val="00C16156"/>
    <w:rsid w:val="00C166AF"/>
    <w:rsid w:val="00C16D60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5C06"/>
    <w:rsid w:val="00C26161"/>
    <w:rsid w:val="00C26C36"/>
    <w:rsid w:val="00C276DB"/>
    <w:rsid w:val="00C27FC8"/>
    <w:rsid w:val="00C3081B"/>
    <w:rsid w:val="00C30F06"/>
    <w:rsid w:val="00C317AA"/>
    <w:rsid w:val="00C31BC2"/>
    <w:rsid w:val="00C31BFD"/>
    <w:rsid w:val="00C32604"/>
    <w:rsid w:val="00C33325"/>
    <w:rsid w:val="00C338BC"/>
    <w:rsid w:val="00C344E6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42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47D8F"/>
    <w:rsid w:val="00C50E03"/>
    <w:rsid w:val="00C51034"/>
    <w:rsid w:val="00C5146B"/>
    <w:rsid w:val="00C514C1"/>
    <w:rsid w:val="00C518A7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390"/>
    <w:rsid w:val="00C6160C"/>
    <w:rsid w:val="00C61921"/>
    <w:rsid w:val="00C61E7F"/>
    <w:rsid w:val="00C62535"/>
    <w:rsid w:val="00C63F6F"/>
    <w:rsid w:val="00C64443"/>
    <w:rsid w:val="00C650E5"/>
    <w:rsid w:val="00C658E1"/>
    <w:rsid w:val="00C65969"/>
    <w:rsid w:val="00C66890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502"/>
    <w:rsid w:val="00C73BEB"/>
    <w:rsid w:val="00C7401E"/>
    <w:rsid w:val="00C74280"/>
    <w:rsid w:val="00C7571E"/>
    <w:rsid w:val="00C7585B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85C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39B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6DD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86C"/>
    <w:rsid w:val="00CC4C80"/>
    <w:rsid w:val="00CC510F"/>
    <w:rsid w:val="00CC51EF"/>
    <w:rsid w:val="00CC577B"/>
    <w:rsid w:val="00CC665C"/>
    <w:rsid w:val="00CC6EEE"/>
    <w:rsid w:val="00CC7387"/>
    <w:rsid w:val="00CC7576"/>
    <w:rsid w:val="00CC7929"/>
    <w:rsid w:val="00CD0A33"/>
    <w:rsid w:val="00CD0D27"/>
    <w:rsid w:val="00CD11A3"/>
    <w:rsid w:val="00CD1205"/>
    <w:rsid w:val="00CD16AD"/>
    <w:rsid w:val="00CD227F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D7D4C"/>
    <w:rsid w:val="00CE0104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5ABD"/>
    <w:rsid w:val="00CE6077"/>
    <w:rsid w:val="00CE6AD6"/>
    <w:rsid w:val="00CE7D73"/>
    <w:rsid w:val="00CF1D81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59C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109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1AB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080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1C60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2A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2E3A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57F4D"/>
    <w:rsid w:val="00D6104E"/>
    <w:rsid w:val="00D614BD"/>
    <w:rsid w:val="00D61A1B"/>
    <w:rsid w:val="00D61A20"/>
    <w:rsid w:val="00D61E45"/>
    <w:rsid w:val="00D62EEB"/>
    <w:rsid w:val="00D63613"/>
    <w:rsid w:val="00D63AEA"/>
    <w:rsid w:val="00D64266"/>
    <w:rsid w:val="00D64BD7"/>
    <w:rsid w:val="00D64D66"/>
    <w:rsid w:val="00D64F33"/>
    <w:rsid w:val="00D65BEF"/>
    <w:rsid w:val="00D65C83"/>
    <w:rsid w:val="00D66154"/>
    <w:rsid w:val="00D6624D"/>
    <w:rsid w:val="00D66493"/>
    <w:rsid w:val="00D66A30"/>
    <w:rsid w:val="00D66A3F"/>
    <w:rsid w:val="00D66FDF"/>
    <w:rsid w:val="00D67318"/>
    <w:rsid w:val="00D673CF"/>
    <w:rsid w:val="00D67E3C"/>
    <w:rsid w:val="00D7117F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23D"/>
    <w:rsid w:val="00D81420"/>
    <w:rsid w:val="00D8158D"/>
    <w:rsid w:val="00D815E0"/>
    <w:rsid w:val="00D82DF7"/>
    <w:rsid w:val="00D830F2"/>
    <w:rsid w:val="00D83554"/>
    <w:rsid w:val="00D83D1F"/>
    <w:rsid w:val="00D8433E"/>
    <w:rsid w:val="00D847C2"/>
    <w:rsid w:val="00D85279"/>
    <w:rsid w:val="00D85853"/>
    <w:rsid w:val="00D85AE9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C03"/>
    <w:rsid w:val="00D948DA"/>
    <w:rsid w:val="00D94AFA"/>
    <w:rsid w:val="00D9500F"/>
    <w:rsid w:val="00D956B5"/>
    <w:rsid w:val="00D95A6F"/>
    <w:rsid w:val="00D9678C"/>
    <w:rsid w:val="00D97168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58D"/>
    <w:rsid w:val="00DB379B"/>
    <w:rsid w:val="00DB3916"/>
    <w:rsid w:val="00DB3AFF"/>
    <w:rsid w:val="00DB4435"/>
    <w:rsid w:val="00DB4BFB"/>
    <w:rsid w:val="00DB525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F54"/>
    <w:rsid w:val="00DE117D"/>
    <w:rsid w:val="00DE11E8"/>
    <w:rsid w:val="00DE12E1"/>
    <w:rsid w:val="00DE1339"/>
    <w:rsid w:val="00DE1477"/>
    <w:rsid w:val="00DE183F"/>
    <w:rsid w:val="00DE1ABB"/>
    <w:rsid w:val="00DE2748"/>
    <w:rsid w:val="00DE35C4"/>
    <w:rsid w:val="00DE4DAD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CB8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2B3"/>
    <w:rsid w:val="00E05C01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37C7"/>
    <w:rsid w:val="00E1438C"/>
    <w:rsid w:val="00E14B48"/>
    <w:rsid w:val="00E151FD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40B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31E"/>
    <w:rsid w:val="00E56BC8"/>
    <w:rsid w:val="00E57276"/>
    <w:rsid w:val="00E57C0E"/>
    <w:rsid w:val="00E602A9"/>
    <w:rsid w:val="00E6080C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4FCC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17A9"/>
    <w:rsid w:val="00E81A6E"/>
    <w:rsid w:val="00E82FD1"/>
    <w:rsid w:val="00E8473F"/>
    <w:rsid w:val="00E84907"/>
    <w:rsid w:val="00E84CB4"/>
    <w:rsid w:val="00E85537"/>
    <w:rsid w:val="00E85C32"/>
    <w:rsid w:val="00E85F52"/>
    <w:rsid w:val="00E86795"/>
    <w:rsid w:val="00E86D63"/>
    <w:rsid w:val="00E876D2"/>
    <w:rsid w:val="00E87B90"/>
    <w:rsid w:val="00E87CED"/>
    <w:rsid w:val="00E918F8"/>
    <w:rsid w:val="00E9191F"/>
    <w:rsid w:val="00E919A8"/>
    <w:rsid w:val="00E92285"/>
    <w:rsid w:val="00E92918"/>
    <w:rsid w:val="00E92C5D"/>
    <w:rsid w:val="00E92C9F"/>
    <w:rsid w:val="00E92F06"/>
    <w:rsid w:val="00E938D9"/>
    <w:rsid w:val="00E94A01"/>
    <w:rsid w:val="00E95808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1E9E"/>
    <w:rsid w:val="00EA3C43"/>
    <w:rsid w:val="00EA40AB"/>
    <w:rsid w:val="00EA446B"/>
    <w:rsid w:val="00EA5E6F"/>
    <w:rsid w:val="00EA608A"/>
    <w:rsid w:val="00EA7A81"/>
    <w:rsid w:val="00EB00E3"/>
    <w:rsid w:val="00EB0401"/>
    <w:rsid w:val="00EB08B0"/>
    <w:rsid w:val="00EB0B0F"/>
    <w:rsid w:val="00EB2951"/>
    <w:rsid w:val="00EB3580"/>
    <w:rsid w:val="00EB3AB0"/>
    <w:rsid w:val="00EB3ADE"/>
    <w:rsid w:val="00EB51E8"/>
    <w:rsid w:val="00EB5C16"/>
    <w:rsid w:val="00EB6FF3"/>
    <w:rsid w:val="00EB750D"/>
    <w:rsid w:val="00EB7994"/>
    <w:rsid w:val="00EB7F7E"/>
    <w:rsid w:val="00EC0285"/>
    <w:rsid w:val="00EC06E4"/>
    <w:rsid w:val="00EC171E"/>
    <w:rsid w:val="00EC17D1"/>
    <w:rsid w:val="00EC1B5E"/>
    <w:rsid w:val="00EC1D5B"/>
    <w:rsid w:val="00EC31F9"/>
    <w:rsid w:val="00EC35FA"/>
    <w:rsid w:val="00EC4141"/>
    <w:rsid w:val="00EC4219"/>
    <w:rsid w:val="00EC4323"/>
    <w:rsid w:val="00EC51AC"/>
    <w:rsid w:val="00EC52E3"/>
    <w:rsid w:val="00EC54CD"/>
    <w:rsid w:val="00EC5BEE"/>
    <w:rsid w:val="00EC6859"/>
    <w:rsid w:val="00EC6939"/>
    <w:rsid w:val="00EC6E5D"/>
    <w:rsid w:val="00EC71F3"/>
    <w:rsid w:val="00EC7341"/>
    <w:rsid w:val="00EC75BE"/>
    <w:rsid w:val="00EC7698"/>
    <w:rsid w:val="00ED033B"/>
    <w:rsid w:val="00ED0D70"/>
    <w:rsid w:val="00ED1344"/>
    <w:rsid w:val="00ED1669"/>
    <w:rsid w:val="00ED1B40"/>
    <w:rsid w:val="00ED1D26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57ED"/>
    <w:rsid w:val="00F0759F"/>
    <w:rsid w:val="00F07699"/>
    <w:rsid w:val="00F076D1"/>
    <w:rsid w:val="00F07DE9"/>
    <w:rsid w:val="00F11086"/>
    <w:rsid w:val="00F11C48"/>
    <w:rsid w:val="00F11CC5"/>
    <w:rsid w:val="00F125C8"/>
    <w:rsid w:val="00F130FC"/>
    <w:rsid w:val="00F138BD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9DF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3CCD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2AD"/>
    <w:rsid w:val="00F44841"/>
    <w:rsid w:val="00F44E4E"/>
    <w:rsid w:val="00F45AAF"/>
    <w:rsid w:val="00F45F71"/>
    <w:rsid w:val="00F4615E"/>
    <w:rsid w:val="00F46853"/>
    <w:rsid w:val="00F46DD3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3D56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340"/>
    <w:rsid w:val="00F5774E"/>
    <w:rsid w:val="00F578AC"/>
    <w:rsid w:val="00F601C7"/>
    <w:rsid w:val="00F6020A"/>
    <w:rsid w:val="00F60EDD"/>
    <w:rsid w:val="00F61DC3"/>
    <w:rsid w:val="00F620B3"/>
    <w:rsid w:val="00F63A4F"/>
    <w:rsid w:val="00F64951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0F5C"/>
    <w:rsid w:val="00F811B2"/>
    <w:rsid w:val="00F81549"/>
    <w:rsid w:val="00F82694"/>
    <w:rsid w:val="00F82A45"/>
    <w:rsid w:val="00F83A59"/>
    <w:rsid w:val="00F84722"/>
    <w:rsid w:val="00F85B2E"/>
    <w:rsid w:val="00F86A9A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B80"/>
    <w:rsid w:val="00F96F9B"/>
    <w:rsid w:val="00F97B58"/>
    <w:rsid w:val="00FA068B"/>
    <w:rsid w:val="00FA15D9"/>
    <w:rsid w:val="00FA1A99"/>
    <w:rsid w:val="00FA2463"/>
    <w:rsid w:val="00FA3630"/>
    <w:rsid w:val="00FA3961"/>
    <w:rsid w:val="00FA3FC5"/>
    <w:rsid w:val="00FA4110"/>
    <w:rsid w:val="00FA49CB"/>
    <w:rsid w:val="00FA4C07"/>
    <w:rsid w:val="00FA5DA9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2FCA"/>
    <w:rsid w:val="00FB4089"/>
    <w:rsid w:val="00FB42C6"/>
    <w:rsid w:val="00FB42F1"/>
    <w:rsid w:val="00FB470F"/>
    <w:rsid w:val="00FB5507"/>
    <w:rsid w:val="00FB5580"/>
    <w:rsid w:val="00FB5D31"/>
    <w:rsid w:val="00FB5DF6"/>
    <w:rsid w:val="00FB65A4"/>
    <w:rsid w:val="00FB6716"/>
    <w:rsid w:val="00FB7B85"/>
    <w:rsid w:val="00FB7CB2"/>
    <w:rsid w:val="00FC041C"/>
    <w:rsid w:val="00FC0912"/>
    <w:rsid w:val="00FC13B1"/>
    <w:rsid w:val="00FC18A9"/>
    <w:rsid w:val="00FC19E5"/>
    <w:rsid w:val="00FC1EDB"/>
    <w:rsid w:val="00FC250B"/>
    <w:rsid w:val="00FC25D8"/>
    <w:rsid w:val="00FC3564"/>
    <w:rsid w:val="00FC3C9E"/>
    <w:rsid w:val="00FC4098"/>
    <w:rsid w:val="00FC4655"/>
    <w:rsid w:val="00FC536D"/>
    <w:rsid w:val="00FC5509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545"/>
    <w:rsid w:val="00FD29D1"/>
    <w:rsid w:val="00FD3404"/>
    <w:rsid w:val="00FD36FC"/>
    <w:rsid w:val="00FD3D39"/>
    <w:rsid w:val="00FD40F2"/>
    <w:rsid w:val="00FD42F2"/>
    <w:rsid w:val="00FD44DA"/>
    <w:rsid w:val="00FD4734"/>
    <w:rsid w:val="00FD4C59"/>
    <w:rsid w:val="00FD545F"/>
    <w:rsid w:val="00FD597B"/>
    <w:rsid w:val="00FD59FC"/>
    <w:rsid w:val="00FD5FEE"/>
    <w:rsid w:val="00FD6843"/>
    <w:rsid w:val="00FE0F1F"/>
    <w:rsid w:val="00FE11A1"/>
    <w:rsid w:val="00FE1B61"/>
    <w:rsid w:val="00FE1EB8"/>
    <w:rsid w:val="00FE330F"/>
    <w:rsid w:val="00FE364D"/>
    <w:rsid w:val="00FE3708"/>
    <w:rsid w:val="00FE3722"/>
    <w:rsid w:val="00FE4BA3"/>
    <w:rsid w:val="00FE4BC2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2FAD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  <w:rsid w:val="00FF7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EAF69-9DFA-49E2-8896-75C03B32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9077</TotalTime>
  <Pages>19</Pages>
  <Words>4790</Words>
  <Characters>30576</Characters>
  <Application>Microsoft Office Word</Application>
  <DocSecurity>0</DocSecurity>
  <Lines>254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35296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dfunix</cp:lastModifiedBy>
  <cp:revision>382</cp:revision>
  <cp:lastPrinted>2020-02-25T05:50:00Z</cp:lastPrinted>
  <dcterms:created xsi:type="dcterms:W3CDTF">2015-03-27T13:46:00Z</dcterms:created>
  <dcterms:modified xsi:type="dcterms:W3CDTF">2020-03-30T07:55:00Z</dcterms:modified>
</cp:coreProperties>
</file>